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ED" w:rsidRPr="00291913" w:rsidRDefault="000428ED" w:rsidP="00163824">
      <w:pPr>
        <w:autoSpaceDE w:val="0"/>
        <w:autoSpaceDN w:val="0"/>
        <w:jc w:val="center"/>
      </w:pPr>
      <w:r w:rsidRPr="00291913">
        <w:rPr>
          <w:rFonts w:hint="eastAsia"/>
        </w:rPr>
        <w:t>林業・木材産業物価高対策事業実施</w:t>
      </w:r>
      <w:r w:rsidR="004A5F52" w:rsidRPr="00291913">
        <w:rPr>
          <w:rFonts w:hint="eastAsia"/>
        </w:rPr>
        <w:t>要綱</w:t>
      </w:r>
      <w:r w:rsidRPr="00291913">
        <w:rPr>
          <w:rFonts w:hint="eastAsia"/>
        </w:rPr>
        <w:t>の運用について</w:t>
      </w:r>
    </w:p>
    <w:p w:rsidR="000428ED" w:rsidRPr="00163824" w:rsidRDefault="000B4588" w:rsidP="00163824">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3052445</wp:posOffset>
                </wp:positionH>
                <wp:positionV relativeFrom="paragraph">
                  <wp:posOffset>145415</wp:posOffset>
                </wp:positionV>
                <wp:extent cx="2736000" cy="360000"/>
                <wp:effectExtent l="0" t="0" r="26670" b="21590"/>
                <wp:wrapNone/>
                <wp:docPr id="1" name="大かっこ 1"/>
                <wp:cNvGraphicFramePr/>
                <a:graphic xmlns:a="http://schemas.openxmlformats.org/drawingml/2006/main">
                  <a:graphicData uri="http://schemas.microsoft.com/office/word/2010/wordprocessingShape">
                    <wps:wsp>
                      <wps:cNvSpPr/>
                      <wps:spPr>
                        <a:xfrm>
                          <a:off x="0" y="0"/>
                          <a:ext cx="2736000" cy="360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0BC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0.35pt;margin-top:11.45pt;width:215.4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" strokecolor="black [3200]" strokeweight=".5pt">
                <v:stroke joinstyle="miter"/>
              </v:shape>
            </w:pict>
          </mc:Fallback>
        </mc:AlternateContent>
      </w:r>
    </w:p>
    <w:p w:rsidR="000428ED" w:rsidRPr="00291913" w:rsidRDefault="000428ED" w:rsidP="00163824">
      <w:pPr>
        <w:autoSpaceDE w:val="0"/>
        <w:autoSpaceDN w:val="0"/>
        <w:jc w:val="right"/>
      </w:pPr>
      <w:r w:rsidRPr="00291913">
        <w:rPr>
          <w:rFonts w:hint="eastAsia"/>
        </w:rPr>
        <w:t>令和</w:t>
      </w:r>
      <w:r w:rsidR="000B4588">
        <w:rPr>
          <w:rFonts w:hint="eastAsia"/>
        </w:rPr>
        <w:t>５</w:t>
      </w:r>
      <w:r w:rsidRPr="00291913">
        <w:rPr>
          <w:rFonts w:hint="eastAsia"/>
        </w:rPr>
        <w:t>年</w:t>
      </w:r>
      <w:r w:rsidR="000B4588">
        <w:rPr>
          <w:rFonts w:hint="eastAsia"/>
        </w:rPr>
        <w:t>６</w:t>
      </w:r>
      <w:r w:rsidRPr="00291913">
        <w:rPr>
          <w:rFonts w:hint="eastAsia"/>
        </w:rPr>
        <w:t>月</w:t>
      </w:r>
      <w:r w:rsidR="000B4588">
        <w:rPr>
          <w:rFonts w:hint="eastAsia"/>
        </w:rPr>
        <w:t>１３</w:t>
      </w:r>
      <w:r w:rsidRPr="00291913">
        <w:rPr>
          <w:rFonts w:hint="eastAsia"/>
        </w:rPr>
        <w:t>日付け林業木材第</w:t>
      </w:r>
      <w:r w:rsidR="000B4588">
        <w:rPr>
          <w:rFonts w:hint="eastAsia"/>
        </w:rPr>
        <w:t>３５６</w:t>
      </w:r>
      <w:r w:rsidRPr="00291913">
        <w:rPr>
          <w:rFonts w:hint="eastAsia"/>
        </w:rPr>
        <w:t>号</w:t>
      </w:r>
    </w:p>
    <w:p w:rsidR="000428ED" w:rsidRPr="00291913" w:rsidRDefault="000428ED" w:rsidP="00163824">
      <w:pPr>
        <w:autoSpaceDE w:val="0"/>
        <w:autoSpaceDN w:val="0"/>
        <w:jc w:val="right"/>
      </w:pPr>
      <w:r w:rsidRPr="00291913">
        <w:rPr>
          <w:rFonts w:hint="eastAsia"/>
        </w:rPr>
        <w:t>水産林務部長通知</w:t>
      </w:r>
    </w:p>
    <w:p w:rsidR="000428ED" w:rsidRDefault="000428ED" w:rsidP="00163824">
      <w:pPr>
        <w:autoSpaceDE w:val="0"/>
        <w:autoSpaceDN w:val="0"/>
      </w:pPr>
    </w:p>
    <w:p w:rsidR="000B4588" w:rsidRPr="000B4588" w:rsidRDefault="000B4588" w:rsidP="000B4588">
      <w:pPr>
        <w:autoSpaceDE w:val="0"/>
        <w:autoSpaceDN w:val="0"/>
        <w:jc w:val="right"/>
      </w:pPr>
      <w:r>
        <w:rPr>
          <w:rFonts w:hint="eastAsia"/>
        </w:rPr>
        <w:t>最終改正：令和</w:t>
      </w:r>
      <w:r w:rsidR="003F19AF">
        <w:rPr>
          <w:rFonts w:hint="eastAsia"/>
        </w:rPr>
        <w:t>７</w:t>
      </w:r>
      <w:r>
        <w:rPr>
          <w:rFonts w:hint="eastAsia"/>
        </w:rPr>
        <w:t>年</w:t>
      </w:r>
      <w:r w:rsidR="003F19AF">
        <w:rPr>
          <w:rFonts w:hint="eastAsia"/>
        </w:rPr>
        <w:t>１</w:t>
      </w:r>
      <w:r>
        <w:rPr>
          <w:rFonts w:hint="eastAsia"/>
        </w:rPr>
        <w:t>月</w:t>
      </w:r>
      <w:r w:rsidR="003F19AF">
        <w:rPr>
          <w:rFonts w:hint="eastAsia"/>
        </w:rPr>
        <w:t>１７</w:t>
      </w:r>
      <w:r>
        <w:rPr>
          <w:rFonts w:hint="eastAsia"/>
        </w:rPr>
        <w:t>日付け林業木材第</w:t>
      </w:r>
      <w:r w:rsidR="003F19AF">
        <w:rPr>
          <w:rFonts w:hint="eastAsia"/>
        </w:rPr>
        <w:t>１２６７</w:t>
      </w:r>
      <w:bookmarkStart w:id="0" w:name="_GoBack"/>
      <w:bookmarkEnd w:id="0"/>
      <w:r>
        <w:rPr>
          <w:rFonts w:hint="eastAsia"/>
        </w:rPr>
        <w:t>号</w:t>
      </w:r>
    </w:p>
    <w:p w:rsidR="000B4588" w:rsidRPr="00D1109A" w:rsidRDefault="000B4588" w:rsidP="00163824">
      <w:pPr>
        <w:autoSpaceDE w:val="0"/>
        <w:autoSpaceDN w:val="0"/>
        <w:rPr>
          <w:u w:val="single"/>
        </w:rPr>
      </w:pPr>
    </w:p>
    <w:p w:rsidR="000428ED" w:rsidRPr="00291913" w:rsidRDefault="000428ED" w:rsidP="00163824">
      <w:pPr>
        <w:autoSpaceDE w:val="0"/>
        <w:autoSpaceDN w:val="0"/>
        <w:ind w:firstLineChars="100" w:firstLine="210"/>
      </w:pPr>
      <w:r w:rsidRPr="00291913">
        <w:rPr>
          <w:rFonts w:hint="eastAsia"/>
        </w:rPr>
        <w:t>林業・木材産業物価高対策事業の実施については、北海道補助金等交付規則（昭和</w:t>
      </w:r>
      <w:r w:rsidRPr="00291913">
        <w:t>47年北海道規則第34号）及び</w:t>
      </w:r>
      <w:r w:rsidRPr="00291913">
        <w:rPr>
          <w:rFonts w:hint="eastAsia"/>
        </w:rPr>
        <w:t>林業・木材産業物価高対策事業実施</w:t>
      </w:r>
      <w:r w:rsidR="004A5F52" w:rsidRPr="00291913">
        <w:rPr>
          <w:rFonts w:hint="eastAsia"/>
        </w:rPr>
        <w:t>要綱</w:t>
      </w:r>
      <w:r w:rsidRPr="00291913">
        <w:t>（以下「</w:t>
      </w:r>
      <w:r w:rsidR="004A5F52" w:rsidRPr="00291913">
        <w:rPr>
          <w:rFonts w:hint="eastAsia"/>
        </w:rPr>
        <w:t>要綱</w:t>
      </w:r>
      <w:r w:rsidRPr="00291913">
        <w:t>」という。）に定めるほか、この運用によるものとする。</w:t>
      </w:r>
    </w:p>
    <w:p w:rsidR="002F59F7" w:rsidRPr="00291913" w:rsidRDefault="002F59F7" w:rsidP="00163824">
      <w:pPr>
        <w:autoSpaceDE w:val="0"/>
        <w:autoSpaceDN w:val="0"/>
      </w:pPr>
    </w:p>
    <w:p w:rsidR="00D61413" w:rsidRPr="00291913" w:rsidRDefault="000428ED" w:rsidP="00163824">
      <w:pPr>
        <w:autoSpaceDE w:val="0"/>
        <w:autoSpaceDN w:val="0"/>
      </w:pPr>
      <w:r w:rsidRPr="00291913">
        <w:rPr>
          <w:rFonts w:hint="eastAsia"/>
        </w:rPr>
        <w:t>第１</w:t>
      </w:r>
      <w:r w:rsidR="00D61413" w:rsidRPr="00291913">
        <w:rPr>
          <w:rFonts w:hint="eastAsia"/>
        </w:rPr>
        <w:t xml:space="preserve">　</w:t>
      </w:r>
      <w:r w:rsidR="004A5F52" w:rsidRPr="00291913">
        <w:rPr>
          <w:rFonts w:hint="eastAsia"/>
        </w:rPr>
        <w:t>補助の対象</w:t>
      </w:r>
    </w:p>
    <w:p w:rsidR="00D61413" w:rsidRPr="00291913" w:rsidRDefault="00D61413" w:rsidP="00163824">
      <w:pPr>
        <w:autoSpaceDE w:val="0"/>
        <w:autoSpaceDN w:val="0"/>
        <w:ind w:leftChars="200" w:left="420" w:firstLineChars="100" w:firstLine="210"/>
      </w:pPr>
      <w:r w:rsidRPr="00291913">
        <w:rPr>
          <w:rFonts w:hint="eastAsia"/>
        </w:rPr>
        <w:t>事業の</w:t>
      </w:r>
      <w:r w:rsidR="004A5F52" w:rsidRPr="00291913">
        <w:rPr>
          <w:rFonts w:hint="eastAsia"/>
        </w:rPr>
        <w:t>対象</w:t>
      </w:r>
      <w:r w:rsidRPr="00291913">
        <w:rPr>
          <w:rFonts w:hint="eastAsia"/>
        </w:rPr>
        <w:t>については、</w:t>
      </w:r>
      <w:r w:rsidR="004A5F52" w:rsidRPr="00291913">
        <w:rPr>
          <w:rFonts w:hint="eastAsia"/>
        </w:rPr>
        <w:t>要綱</w:t>
      </w:r>
      <w:r w:rsidR="00FB192D" w:rsidRPr="00291913">
        <w:rPr>
          <w:rFonts w:hint="eastAsia"/>
        </w:rPr>
        <w:t>の</w:t>
      </w:r>
      <w:r w:rsidRPr="00291913">
        <w:rPr>
          <w:rFonts w:hint="eastAsia"/>
        </w:rPr>
        <w:t>第</w:t>
      </w:r>
      <w:r w:rsidR="004A5F52" w:rsidRPr="00291913">
        <w:rPr>
          <w:rFonts w:hint="eastAsia"/>
        </w:rPr>
        <w:t>３</w:t>
      </w:r>
      <w:r w:rsidRPr="00291913">
        <w:rPr>
          <w:rFonts w:hint="eastAsia"/>
        </w:rPr>
        <w:t>及び</w:t>
      </w:r>
      <w:r w:rsidR="004A5F52" w:rsidRPr="00291913">
        <w:rPr>
          <w:rFonts w:hint="eastAsia"/>
        </w:rPr>
        <w:t>要綱の</w:t>
      </w:r>
      <w:r w:rsidRPr="00291913">
        <w:rPr>
          <w:rFonts w:hint="eastAsia"/>
        </w:rPr>
        <w:t>別表に定めるもののほか、次によるものとする。</w:t>
      </w:r>
    </w:p>
    <w:p w:rsidR="00D61413" w:rsidRPr="00291913" w:rsidRDefault="00D61413" w:rsidP="00163824">
      <w:pPr>
        <w:autoSpaceDE w:val="0"/>
        <w:autoSpaceDN w:val="0"/>
        <w:ind w:leftChars="100" w:left="420" w:hangingChars="100" w:hanging="210"/>
      </w:pPr>
      <w:r w:rsidRPr="00291913">
        <w:rPr>
          <w:rFonts w:hint="eastAsia"/>
        </w:rPr>
        <w:t xml:space="preserve">１　</w:t>
      </w:r>
      <w:r w:rsidR="004A5F52" w:rsidRPr="00291913">
        <w:rPr>
          <w:rFonts w:hint="eastAsia"/>
        </w:rPr>
        <w:t>設備</w:t>
      </w:r>
      <w:r w:rsidRPr="00291913">
        <w:rPr>
          <w:rFonts w:hint="eastAsia"/>
        </w:rPr>
        <w:t>導入について</w:t>
      </w:r>
    </w:p>
    <w:p w:rsidR="00F735BC" w:rsidRPr="00291913" w:rsidRDefault="00F735BC" w:rsidP="00163824">
      <w:pPr>
        <w:autoSpaceDE w:val="0"/>
        <w:autoSpaceDN w:val="0"/>
        <w:ind w:leftChars="100" w:left="630" w:hangingChars="200" w:hanging="420"/>
        <w:jc w:val="left"/>
      </w:pPr>
      <w:r w:rsidRPr="00291913">
        <w:rPr>
          <w:rFonts w:hint="eastAsia"/>
        </w:rPr>
        <w:t>（</w:t>
      </w:r>
      <w:r w:rsidR="00394A4A" w:rsidRPr="00291913">
        <w:rPr>
          <w:rFonts w:hint="eastAsia"/>
        </w:rPr>
        <w:t>１</w:t>
      </w:r>
      <w:r w:rsidRPr="00291913">
        <w:rPr>
          <w:rFonts w:hint="eastAsia"/>
        </w:rPr>
        <w:t>）補助の対象となる</w:t>
      </w:r>
      <w:r w:rsidR="004A5F52" w:rsidRPr="00291913">
        <w:rPr>
          <w:rFonts w:hint="eastAsia"/>
        </w:rPr>
        <w:t>設備</w:t>
      </w:r>
      <w:r w:rsidRPr="00291913">
        <w:rPr>
          <w:rFonts w:hint="eastAsia"/>
        </w:rPr>
        <w:t>は次のとおりとする。</w:t>
      </w:r>
    </w:p>
    <w:tbl>
      <w:tblPr>
        <w:tblStyle w:val="a3"/>
        <w:tblW w:w="0" w:type="auto"/>
        <w:tblInd w:w="421" w:type="dxa"/>
        <w:tblLook w:val="04A0" w:firstRow="1" w:lastRow="0" w:firstColumn="1" w:lastColumn="0" w:noHBand="0" w:noVBand="1"/>
      </w:tblPr>
      <w:tblGrid>
        <w:gridCol w:w="1842"/>
        <w:gridCol w:w="6797"/>
      </w:tblGrid>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区分</w:t>
            </w:r>
          </w:p>
        </w:tc>
        <w:tc>
          <w:tcPr>
            <w:tcW w:w="6797" w:type="dxa"/>
          </w:tcPr>
          <w:p w:rsidR="004A5F52" w:rsidRPr="00291913" w:rsidRDefault="004A5F52" w:rsidP="00163824">
            <w:pPr>
              <w:autoSpaceDE w:val="0"/>
              <w:autoSpaceDN w:val="0"/>
              <w:rPr>
                <w:rFonts w:hAnsi="ＭＳ 明朝"/>
                <w:sz w:val="18"/>
                <w:szCs w:val="18"/>
              </w:rPr>
            </w:pPr>
            <w:r w:rsidRPr="00291913">
              <w:rPr>
                <w:rFonts w:hAnsi="ＭＳ 明朝" w:hint="eastAsia"/>
                <w:sz w:val="18"/>
                <w:szCs w:val="18"/>
              </w:rPr>
              <w:t>１</w:t>
            </w:r>
            <w:r w:rsidR="0080055E" w:rsidRPr="00291913">
              <w:rPr>
                <w:rFonts w:hAnsi="ＭＳ 明朝" w:hint="eastAsia"/>
                <w:sz w:val="18"/>
                <w:szCs w:val="18"/>
              </w:rPr>
              <w:t xml:space="preserve">　</w:t>
            </w:r>
            <w:r w:rsidRPr="00291913">
              <w:rPr>
                <w:rFonts w:hAnsi="ＭＳ 明朝" w:hint="eastAsia"/>
                <w:sz w:val="18"/>
                <w:szCs w:val="18"/>
              </w:rPr>
              <w:t>苗畑機械導入</w:t>
            </w:r>
          </w:p>
        </w:tc>
      </w:tr>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工種または</w:t>
            </w:r>
            <w:r w:rsidR="008D61A0" w:rsidRPr="00291913">
              <w:rPr>
                <w:rFonts w:hint="eastAsia"/>
                <w:sz w:val="18"/>
                <w:szCs w:val="18"/>
              </w:rPr>
              <w:t>設備</w:t>
            </w:r>
            <w:r w:rsidRPr="00291913">
              <w:rPr>
                <w:rFonts w:hint="eastAsia"/>
                <w:sz w:val="18"/>
                <w:szCs w:val="18"/>
              </w:rPr>
              <w:t>区分</w:t>
            </w:r>
          </w:p>
        </w:tc>
        <w:tc>
          <w:tcPr>
            <w:tcW w:w="6797" w:type="dxa"/>
          </w:tcPr>
          <w:p w:rsidR="004A5F52" w:rsidRPr="00291913" w:rsidRDefault="004A5F52" w:rsidP="00163824">
            <w:pPr>
              <w:autoSpaceDE w:val="0"/>
              <w:autoSpaceDN w:val="0"/>
              <w:ind w:firstLineChars="100" w:firstLine="180"/>
            </w:pPr>
            <w:r w:rsidRPr="00291913">
              <w:rPr>
                <w:rFonts w:hint="eastAsia"/>
                <w:sz w:val="18"/>
                <w:szCs w:val="18"/>
              </w:rPr>
              <w:t>林業用種苗の生産を行うために必要なトラクター</w:t>
            </w:r>
            <w:r w:rsidR="00E00F62" w:rsidRPr="00291913">
              <w:rPr>
                <w:rFonts w:hint="eastAsia"/>
                <w:sz w:val="18"/>
                <w:szCs w:val="18"/>
              </w:rPr>
              <w:t>とする。ただし、特に知事が必要と認める取組についてはこの限りではない</w:t>
            </w:r>
            <w:r w:rsidRPr="00291913">
              <w:rPr>
                <w:rFonts w:hint="eastAsia"/>
                <w:sz w:val="18"/>
                <w:szCs w:val="18"/>
              </w:rPr>
              <w:t>。</w:t>
            </w:r>
          </w:p>
        </w:tc>
      </w:tr>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採択基準</w:t>
            </w:r>
          </w:p>
        </w:tc>
        <w:tc>
          <w:tcPr>
            <w:tcW w:w="6797" w:type="dxa"/>
          </w:tcPr>
          <w:p w:rsidR="004A5F52" w:rsidRPr="00291913" w:rsidRDefault="004A5F52" w:rsidP="00163824">
            <w:pPr>
              <w:autoSpaceDE w:val="0"/>
              <w:autoSpaceDN w:val="0"/>
              <w:ind w:left="180" w:hangingChars="100" w:hanging="180"/>
              <w:rPr>
                <w:sz w:val="18"/>
                <w:szCs w:val="18"/>
              </w:rPr>
            </w:pPr>
            <w:r w:rsidRPr="00291913">
              <w:rPr>
                <w:rFonts w:hint="eastAsia"/>
                <w:sz w:val="18"/>
                <w:szCs w:val="18"/>
              </w:rPr>
              <w:t>１　対象とする機械は、燃油消費量が既に所有している機械と比較して</w:t>
            </w:r>
            <w:r w:rsidRPr="00291913">
              <w:rPr>
                <w:sz w:val="18"/>
                <w:szCs w:val="18"/>
              </w:rPr>
              <w:t>10％以上低減される</w:t>
            </w:r>
            <w:r w:rsidRPr="00291913">
              <w:rPr>
                <w:rFonts w:hint="eastAsia"/>
                <w:sz w:val="18"/>
                <w:szCs w:val="18"/>
              </w:rPr>
              <w:t>ものする。</w:t>
            </w:r>
          </w:p>
          <w:p w:rsidR="004A5F52" w:rsidRPr="00291913" w:rsidRDefault="004A5F52" w:rsidP="00163824">
            <w:pPr>
              <w:autoSpaceDE w:val="0"/>
              <w:autoSpaceDN w:val="0"/>
              <w:ind w:left="180" w:hangingChars="100" w:hanging="180"/>
            </w:pPr>
            <w:r w:rsidRPr="00291913">
              <w:rPr>
                <w:rFonts w:hint="eastAsia"/>
                <w:sz w:val="18"/>
                <w:szCs w:val="18"/>
              </w:rPr>
              <w:t>２　コンテナ苗の生産量の現状値（直近３カ年の平均値）が</w:t>
            </w:r>
            <w:r w:rsidRPr="00291913">
              <w:rPr>
                <w:sz w:val="18"/>
                <w:szCs w:val="18"/>
              </w:rPr>
              <w:t>10,000本未満であること。</w:t>
            </w:r>
          </w:p>
        </w:tc>
      </w:tr>
      <w:tr w:rsidR="00291913" w:rsidRPr="00291913" w:rsidTr="00FA4292">
        <w:trPr>
          <w:trHeight w:val="227"/>
        </w:trPr>
        <w:tc>
          <w:tcPr>
            <w:tcW w:w="1842" w:type="dxa"/>
          </w:tcPr>
          <w:p w:rsidR="004A5F52" w:rsidRPr="00291913" w:rsidRDefault="004A5F52" w:rsidP="00163824">
            <w:pPr>
              <w:autoSpaceDE w:val="0"/>
              <w:autoSpaceDN w:val="0"/>
              <w:rPr>
                <w:sz w:val="18"/>
                <w:szCs w:val="18"/>
              </w:rPr>
            </w:pPr>
            <w:r w:rsidRPr="00291913">
              <w:rPr>
                <w:rFonts w:hint="eastAsia"/>
                <w:sz w:val="18"/>
                <w:szCs w:val="18"/>
              </w:rPr>
              <w:t>補助対象経費</w:t>
            </w:r>
          </w:p>
        </w:tc>
        <w:tc>
          <w:tcPr>
            <w:tcW w:w="6797" w:type="dxa"/>
          </w:tcPr>
          <w:p w:rsidR="004A5F52" w:rsidRPr="00291913" w:rsidRDefault="004A5F52" w:rsidP="00163824">
            <w:pPr>
              <w:autoSpaceDE w:val="0"/>
              <w:autoSpaceDN w:val="0"/>
              <w:ind w:firstLineChars="100" w:firstLine="180"/>
              <w:rPr>
                <w:sz w:val="18"/>
                <w:szCs w:val="18"/>
              </w:rPr>
            </w:pPr>
            <w:r w:rsidRPr="00291913">
              <w:rPr>
                <w:rFonts w:hint="eastAsia"/>
                <w:sz w:val="18"/>
                <w:szCs w:val="18"/>
              </w:rPr>
              <w:t>補助対象経費は本機購入費、附属機械器具購入費及び事業雑費とする。ただし、消費税相当額を含む。なお、導入する機械については、労働安全衛生法（昭和</w:t>
            </w:r>
            <w:r w:rsidRPr="00291913">
              <w:rPr>
                <w:sz w:val="18"/>
                <w:szCs w:val="18"/>
              </w:rPr>
              <w:t>47年法律第57号）等の関係法令に基づき必要となる設備を備えたものとする。</w:t>
            </w:r>
          </w:p>
          <w:p w:rsidR="004A5F52" w:rsidRPr="00291913" w:rsidRDefault="004A5F52" w:rsidP="00163824">
            <w:pPr>
              <w:autoSpaceDE w:val="0"/>
              <w:autoSpaceDN w:val="0"/>
              <w:ind w:firstLineChars="100" w:firstLine="180"/>
            </w:pPr>
            <w:r w:rsidRPr="00291913">
              <w:rPr>
                <w:rFonts w:hint="eastAsia"/>
                <w:sz w:val="18"/>
                <w:szCs w:val="18"/>
              </w:rPr>
              <w:t>事業雑費は、①本機及び附属機械器具の運送料、②車両購入に伴う自動車重量税、自動車税環境性能割及び自動車損害賠償責任保険料とする。ただし、現地着価格によって購入するときは、運送料を含めないものとする｡</w:t>
            </w:r>
          </w:p>
        </w:tc>
      </w:tr>
      <w:tr w:rsidR="00291913" w:rsidRPr="00291913" w:rsidTr="00FA4292">
        <w:trPr>
          <w:trHeight w:val="227"/>
        </w:trPr>
        <w:tc>
          <w:tcPr>
            <w:tcW w:w="1842" w:type="dxa"/>
          </w:tcPr>
          <w:p w:rsidR="0080055E" w:rsidRPr="00291913" w:rsidRDefault="0080055E" w:rsidP="00163824">
            <w:pPr>
              <w:autoSpaceDE w:val="0"/>
              <w:autoSpaceDN w:val="0"/>
              <w:rPr>
                <w:sz w:val="18"/>
                <w:szCs w:val="18"/>
              </w:rPr>
            </w:pPr>
            <w:r w:rsidRPr="00291913">
              <w:rPr>
                <w:rFonts w:hint="eastAsia"/>
                <w:sz w:val="18"/>
                <w:szCs w:val="18"/>
              </w:rPr>
              <w:t>補助上限金額</w:t>
            </w:r>
          </w:p>
        </w:tc>
        <w:tc>
          <w:tcPr>
            <w:tcW w:w="6797" w:type="dxa"/>
          </w:tcPr>
          <w:p w:rsidR="0080055E" w:rsidRPr="00291913" w:rsidRDefault="00FA4292" w:rsidP="00FA4292">
            <w:pPr>
              <w:autoSpaceDE w:val="0"/>
              <w:autoSpaceDN w:val="0"/>
              <w:ind w:firstLineChars="100" w:firstLine="180"/>
              <w:rPr>
                <w:sz w:val="18"/>
                <w:szCs w:val="18"/>
              </w:rPr>
            </w:pPr>
            <w:r>
              <w:rPr>
                <w:sz w:val="18"/>
                <w:szCs w:val="18"/>
              </w:rPr>
              <w:t>3</w:t>
            </w:r>
            <w:r w:rsidR="0080055E" w:rsidRPr="00291913">
              <w:rPr>
                <w:rFonts w:hint="eastAsia"/>
                <w:sz w:val="18"/>
                <w:szCs w:val="18"/>
              </w:rPr>
              <w:t>,</w:t>
            </w:r>
            <w:r>
              <w:rPr>
                <w:sz w:val="18"/>
                <w:szCs w:val="18"/>
              </w:rPr>
              <w:t>8</w:t>
            </w:r>
            <w:r w:rsidR="0080055E" w:rsidRPr="00291913">
              <w:rPr>
                <w:rFonts w:hint="eastAsia"/>
                <w:sz w:val="18"/>
                <w:szCs w:val="18"/>
              </w:rPr>
              <w:t>00千円</w:t>
            </w:r>
          </w:p>
        </w:tc>
      </w:tr>
      <w:tr w:rsidR="0080055E" w:rsidRPr="00291913" w:rsidTr="00FA4292">
        <w:trPr>
          <w:trHeight w:val="227"/>
        </w:trPr>
        <w:tc>
          <w:tcPr>
            <w:tcW w:w="1842" w:type="dxa"/>
          </w:tcPr>
          <w:p w:rsidR="0080055E" w:rsidRPr="00291913" w:rsidRDefault="0080055E" w:rsidP="00163824">
            <w:pPr>
              <w:autoSpaceDE w:val="0"/>
              <w:autoSpaceDN w:val="0"/>
              <w:rPr>
                <w:sz w:val="18"/>
                <w:szCs w:val="18"/>
              </w:rPr>
            </w:pPr>
            <w:r w:rsidRPr="00291913">
              <w:rPr>
                <w:rFonts w:hint="eastAsia"/>
                <w:sz w:val="18"/>
                <w:szCs w:val="18"/>
              </w:rPr>
              <w:t>補助事業者</w:t>
            </w:r>
          </w:p>
        </w:tc>
        <w:tc>
          <w:tcPr>
            <w:tcW w:w="6797" w:type="dxa"/>
          </w:tcPr>
          <w:p w:rsidR="0080055E" w:rsidRPr="00291913" w:rsidRDefault="0080055E" w:rsidP="00163824">
            <w:pPr>
              <w:autoSpaceDE w:val="0"/>
              <w:autoSpaceDN w:val="0"/>
              <w:ind w:leftChars="100" w:left="210"/>
              <w:rPr>
                <w:sz w:val="18"/>
                <w:szCs w:val="18"/>
              </w:rPr>
            </w:pPr>
            <w:r w:rsidRPr="00291913">
              <w:rPr>
                <w:rFonts w:hAnsi="ＭＳ 明朝" w:hint="eastAsia"/>
                <w:sz w:val="18"/>
                <w:szCs w:val="18"/>
              </w:rPr>
              <w:t>林業種苗法に基づく生産事業者、認定特定増殖事業者</w:t>
            </w:r>
          </w:p>
        </w:tc>
      </w:tr>
    </w:tbl>
    <w:p w:rsidR="004A5F52" w:rsidRPr="00291913" w:rsidRDefault="004A5F52" w:rsidP="00163824">
      <w:pPr>
        <w:autoSpaceDE w:val="0"/>
        <w:autoSpaceDN w:val="0"/>
        <w:ind w:firstLineChars="100" w:firstLine="210"/>
      </w:pPr>
    </w:p>
    <w:tbl>
      <w:tblPr>
        <w:tblStyle w:val="a3"/>
        <w:tblW w:w="0" w:type="auto"/>
        <w:tblInd w:w="421" w:type="dxa"/>
        <w:tblLook w:val="04A0" w:firstRow="1" w:lastRow="0" w:firstColumn="1" w:lastColumn="0" w:noHBand="0" w:noVBand="1"/>
      </w:tblPr>
      <w:tblGrid>
        <w:gridCol w:w="1842"/>
        <w:gridCol w:w="6797"/>
      </w:tblGrid>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区分</w:t>
            </w:r>
          </w:p>
        </w:tc>
        <w:tc>
          <w:tcPr>
            <w:tcW w:w="6797" w:type="dxa"/>
          </w:tcPr>
          <w:p w:rsidR="004A5F52" w:rsidRPr="00291913" w:rsidRDefault="0080055E" w:rsidP="00FA4292">
            <w:pPr>
              <w:autoSpaceDE w:val="0"/>
              <w:autoSpaceDN w:val="0"/>
              <w:rPr>
                <w:rFonts w:hAnsi="ＭＳ 明朝"/>
                <w:sz w:val="18"/>
                <w:szCs w:val="18"/>
              </w:rPr>
            </w:pPr>
            <w:r w:rsidRPr="00291913">
              <w:rPr>
                <w:rFonts w:hAnsi="ＭＳ 明朝" w:hint="eastAsia"/>
                <w:sz w:val="18"/>
                <w:szCs w:val="18"/>
              </w:rPr>
              <w:t xml:space="preserve">２　</w:t>
            </w:r>
            <w:r w:rsidR="004A5F52" w:rsidRPr="00291913">
              <w:rPr>
                <w:rFonts w:hAnsi="ＭＳ 明朝" w:hint="eastAsia"/>
                <w:sz w:val="18"/>
                <w:szCs w:val="18"/>
              </w:rPr>
              <w:t>林業機械導入</w:t>
            </w:r>
          </w:p>
        </w:tc>
      </w:tr>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工種または</w:t>
            </w:r>
            <w:r w:rsidR="008D61A0" w:rsidRPr="00291913">
              <w:rPr>
                <w:rFonts w:hint="eastAsia"/>
                <w:sz w:val="18"/>
                <w:szCs w:val="18"/>
              </w:rPr>
              <w:t>設備</w:t>
            </w:r>
            <w:r w:rsidRPr="00291913">
              <w:rPr>
                <w:rFonts w:hint="eastAsia"/>
                <w:sz w:val="18"/>
                <w:szCs w:val="18"/>
              </w:rPr>
              <w:t>区分</w:t>
            </w:r>
          </w:p>
        </w:tc>
        <w:tc>
          <w:tcPr>
            <w:tcW w:w="6797" w:type="dxa"/>
          </w:tcPr>
          <w:p w:rsidR="004A5F52" w:rsidRPr="00291913" w:rsidRDefault="004A5F52" w:rsidP="00991ADF">
            <w:pPr>
              <w:autoSpaceDE w:val="0"/>
              <w:autoSpaceDN w:val="0"/>
              <w:ind w:firstLineChars="100" w:firstLine="180"/>
            </w:pPr>
            <w:r w:rsidRPr="00291913">
              <w:rPr>
                <w:rFonts w:hint="eastAsia"/>
                <w:sz w:val="18"/>
                <w:szCs w:val="18"/>
              </w:rPr>
              <w:t>林業機械を使用するための</w:t>
            </w:r>
            <w:r w:rsidR="00991ADF" w:rsidRPr="00291913">
              <w:rPr>
                <w:rFonts w:hint="eastAsia"/>
                <w:sz w:val="18"/>
                <w:szCs w:val="18"/>
              </w:rPr>
              <w:t>フォワーダ</w:t>
            </w:r>
            <w:r w:rsidR="00991ADF">
              <w:rPr>
                <w:rFonts w:hint="eastAsia"/>
                <w:sz w:val="18"/>
                <w:szCs w:val="18"/>
              </w:rPr>
              <w:t>並びに</w:t>
            </w:r>
            <w:r w:rsidRPr="00291913">
              <w:rPr>
                <w:rFonts w:hint="eastAsia"/>
                <w:sz w:val="18"/>
                <w:szCs w:val="18"/>
              </w:rPr>
              <w:t>ベースマシンとする。</w:t>
            </w:r>
            <w:r w:rsidR="00E00F62" w:rsidRPr="00291913">
              <w:rPr>
                <w:rFonts w:hint="eastAsia"/>
                <w:sz w:val="18"/>
                <w:szCs w:val="18"/>
              </w:rPr>
              <w:t>ただし、特に知事が必要と認める取組についてはこの限りではない。</w:t>
            </w:r>
          </w:p>
        </w:tc>
      </w:tr>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採択基準</w:t>
            </w:r>
          </w:p>
        </w:tc>
        <w:tc>
          <w:tcPr>
            <w:tcW w:w="6797" w:type="dxa"/>
          </w:tcPr>
          <w:p w:rsidR="004A5F52" w:rsidRPr="00291913" w:rsidRDefault="004A5F52" w:rsidP="00163824">
            <w:pPr>
              <w:autoSpaceDE w:val="0"/>
              <w:autoSpaceDN w:val="0"/>
              <w:ind w:left="180" w:hangingChars="100" w:hanging="180"/>
              <w:rPr>
                <w:sz w:val="18"/>
                <w:szCs w:val="18"/>
              </w:rPr>
            </w:pPr>
            <w:r w:rsidRPr="00291913">
              <w:rPr>
                <w:rFonts w:hint="eastAsia"/>
                <w:sz w:val="18"/>
                <w:szCs w:val="18"/>
              </w:rPr>
              <w:t>１　対象とする機械は、燃油消費量が既に所有している機械と比較して</w:t>
            </w:r>
            <w:r w:rsidRPr="00291913">
              <w:rPr>
                <w:sz w:val="18"/>
                <w:szCs w:val="18"/>
              </w:rPr>
              <w:t>10％以上低減される</w:t>
            </w:r>
            <w:r w:rsidRPr="00291913">
              <w:rPr>
                <w:rFonts w:hint="eastAsia"/>
                <w:sz w:val="18"/>
                <w:szCs w:val="18"/>
              </w:rPr>
              <w:t>ものする。</w:t>
            </w:r>
          </w:p>
          <w:p w:rsidR="004A5F52" w:rsidRPr="00291913" w:rsidRDefault="004A5F52" w:rsidP="00163824">
            <w:pPr>
              <w:autoSpaceDE w:val="0"/>
              <w:autoSpaceDN w:val="0"/>
              <w:ind w:left="180" w:hangingChars="100" w:hanging="180"/>
              <w:rPr>
                <w:sz w:val="18"/>
                <w:szCs w:val="18"/>
              </w:rPr>
            </w:pPr>
            <w:r w:rsidRPr="00291913">
              <w:rPr>
                <w:rFonts w:hint="eastAsia"/>
                <w:sz w:val="18"/>
                <w:szCs w:val="18"/>
              </w:rPr>
              <w:t>２　次の要件を全て満たすものであること。</w:t>
            </w:r>
          </w:p>
          <w:p w:rsidR="004A5F52" w:rsidRPr="00291913" w:rsidRDefault="004A5F52" w:rsidP="00163824">
            <w:pPr>
              <w:autoSpaceDE w:val="0"/>
              <w:autoSpaceDN w:val="0"/>
              <w:ind w:left="360" w:hangingChars="200" w:hanging="360"/>
              <w:rPr>
                <w:sz w:val="18"/>
                <w:szCs w:val="18"/>
              </w:rPr>
            </w:pPr>
            <w:r w:rsidRPr="00291913">
              <w:rPr>
                <w:rFonts w:hint="eastAsia"/>
                <w:sz w:val="18"/>
                <w:szCs w:val="18"/>
              </w:rPr>
              <w:t>（１）「木材・木材製品の合法性、持続可能性の証明のためのガイドライン（平成</w:t>
            </w:r>
            <w:r w:rsidRPr="00291913">
              <w:rPr>
                <w:sz w:val="18"/>
                <w:szCs w:val="18"/>
              </w:rPr>
              <w:t>18年２月15日）（以下「合法木材等ガイドライン」という。）」により木材・木材製品の合法性又は持続可能性を証明する方法が確立されていること又は確立されることが確実であると認められること。</w:t>
            </w:r>
          </w:p>
          <w:p w:rsidR="004A5F52" w:rsidRPr="00291913" w:rsidRDefault="004A5F52" w:rsidP="002F2CC6">
            <w:pPr>
              <w:autoSpaceDE w:val="0"/>
              <w:autoSpaceDN w:val="0"/>
              <w:ind w:left="360" w:hangingChars="200" w:hanging="360"/>
            </w:pPr>
            <w:r w:rsidRPr="00291913">
              <w:rPr>
                <w:rFonts w:hint="eastAsia"/>
                <w:sz w:val="18"/>
                <w:szCs w:val="18"/>
              </w:rPr>
              <w:t>（２）</w:t>
            </w:r>
            <w:r w:rsidR="0028708F">
              <w:rPr>
                <w:rFonts w:hint="eastAsia"/>
                <w:sz w:val="18"/>
                <w:szCs w:val="18"/>
              </w:rPr>
              <w:t>土地</w:t>
            </w:r>
            <w:r w:rsidR="00F008F8">
              <w:rPr>
                <w:rFonts w:hint="eastAsia"/>
                <w:sz w:val="18"/>
                <w:szCs w:val="18"/>
              </w:rPr>
              <w:t>及び立木</w:t>
            </w:r>
            <w:r w:rsidRPr="00291913">
              <w:rPr>
                <w:rFonts w:hint="eastAsia"/>
                <w:sz w:val="18"/>
                <w:szCs w:val="18"/>
              </w:rPr>
              <w:t>の所有権を有する森林における素材生産量の現状値（直近３ヶ年の平均値）が</w:t>
            </w:r>
            <w:r w:rsidRPr="00291913">
              <w:rPr>
                <w:sz w:val="18"/>
                <w:szCs w:val="18"/>
              </w:rPr>
              <w:t>3,000</w:t>
            </w:r>
            <w:r w:rsidRPr="00291913">
              <w:rPr>
                <w:rFonts w:hint="eastAsia"/>
                <w:sz w:val="18"/>
                <w:szCs w:val="18"/>
              </w:rPr>
              <w:t>㎥</w:t>
            </w:r>
            <w:r w:rsidR="00913492" w:rsidRPr="00291913">
              <w:rPr>
                <w:rFonts w:hint="eastAsia"/>
                <w:sz w:val="18"/>
                <w:szCs w:val="18"/>
              </w:rPr>
              <w:t>/年</w:t>
            </w:r>
            <w:r w:rsidRPr="00291913">
              <w:rPr>
                <w:rFonts w:hint="eastAsia"/>
                <w:sz w:val="18"/>
                <w:szCs w:val="18"/>
              </w:rPr>
              <w:t>未満であること</w:t>
            </w:r>
            <w:r w:rsidR="00C870EF" w:rsidRPr="00291913">
              <w:rPr>
                <w:rFonts w:hint="eastAsia"/>
                <w:sz w:val="18"/>
                <w:szCs w:val="18"/>
              </w:rPr>
              <w:t>。</w:t>
            </w:r>
          </w:p>
        </w:tc>
      </w:tr>
      <w:tr w:rsidR="00291913" w:rsidRPr="00291913" w:rsidTr="00FA4292">
        <w:trPr>
          <w:trHeight w:val="227"/>
        </w:trPr>
        <w:tc>
          <w:tcPr>
            <w:tcW w:w="1842" w:type="dxa"/>
          </w:tcPr>
          <w:p w:rsidR="004A5F52" w:rsidRPr="00291913" w:rsidRDefault="004A5F52" w:rsidP="00163824">
            <w:pPr>
              <w:autoSpaceDE w:val="0"/>
              <w:autoSpaceDN w:val="0"/>
              <w:rPr>
                <w:sz w:val="18"/>
                <w:szCs w:val="18"/>
              </w:rPr>
            </w:pPr>
            <w:r w:rsidRPr="00291913">
              <w:rPr>
                <w:rFonts w:hint="eastAsia"/>
                <w:sz w:val="18"/>
                <w:szCs w:val="18"/>
              </w:rPr>
              <w:t>補助対象経費</w:t>
            </w:r>
          </w:p>
        </w:tc>
        <w:tc>
          <w:tcPr>
            <w:tcW w:w="6797" w:type="dxa"/>
          </w:tcPr>
          <w:p w:rsidR="004A5F52" w:rsidRPr="00291913" w:rsidRDefault="004A5F52" w:rsidP="00163824">
            <w:pPr>
              <w:autoSpaceDE w:val="0"/>
              <w:autoSpaceDN w:val="0"/>
              <w:ind w:firstLineChars="100" w:firstLine="180"/>
              <w:rPr>
                <w:sz w:val="18"/>
                <w:szCs w:val="18"/>
              </w:rPr>
            </w:pPr>
            <w:r w:rsidRPr="00291913">
              <w:rPr>
                <w:rFonts w:hint="eastAsia"/>
                <w:sz w:val="18"/>
                <w:szCs w:val="18"/>
              </w:rPr>
              <w:t>補助対象経費は本機購入費、附属機械器具購入費及び事業雑費とする。ただし、消費税相当額を含む。なお、導入する機械については、労働安全衛生法（昭和</w:t>
            </w:r>
            <w:r w:rsidRPr="00291913">
              <w:rPr>
                <w:sz w:val="18"/>
                <w:szCs w:val="18"/>
              </w:rPr>
              <w:t>47年法律第57号）等の関係法令に基づき必要となる設備を備えたものとする。</w:t>
            </w:r>
          </w:p>
          <w:p w:rsidR="004A5F52" w:rsidRPr="00291913" w:rsidRDefault="004A5F52" w:rsidP="00163824">
            <w:pPr>
              <w:autoSpaceDE w:val="0"/>
              <w:autoSpaceDN w:val="0"/>
              <w:ind w:firstLineChars="100" w:firstLine="180"/>
            </w:pPr>
            <w:r w:rsidRPr="00291913">
              <w:rPr>
                <w:rFonts w:hint="eastAsia"/>
                <w:sz w:val="18"/>
                <w:szCs w:val="18"/>
              </w:rPr>
              <w:t>事業雑費は、①本機及び附属機械器具の運送料、②車両購入に伴う自動車重量税、自動車税環境性能割及び自動車損害賠償責任保険料とする。ただし、現地着価格によって購入するときは、運送料を含めないものとする｡</w:t>
            </w:r>
          </w:p>
        </w:tc>
      </w:tr>
      <w:tr w:rsidR="00291913" w:rsidRPr="00291913" w:rsidTr="00FA4292">
        <w:trPr>
          <w:trHeight w:val="227"/>
        </w:trPr>
        <w:tc>
          <w:tcPr>
            <w:tcW w:w="1842" w:type="dxa"/>
          </w:tcPr>
          <w:p w:rsidR="0080055E" w:rsidRPr="00291913" w:rsidRDefault="0080055E" w:rsidP="00163824">
            <w:pPr>
              <w:autoSpaceDE w:val="0"/>
              <w:autoSpaceDN w:val="0"/>
              <w:rPr>
                <w:sz w:val="18"/>
                <w:szCs w:val="18"/>
              </w:rPr>
            </w:pPr>
            <w:r w:rsidRPr="00291913">
              <w:rPr>
                <w:rFonts w:hint="eastAsia"/>
                <w:sz w:val="18"/>
                <w:szCs w:val="18"/>
              </w:rPr>
              <w:t>補助上限金額</w:t>
            </w:r>
          </w:p>
        </w:tc>
        <w:tc>
          <w:tcPr>
            <w:tcW w:w="6797" w:type="dxa"/>
          </w:tcPr>
          <w:p w:rsidR="00FA4292" w:rsidRPr="00291913" w:rsidRDefault="00FA4292" w:rsidP="00FA4292">
            <w:pPr>
              <w:autoSpaceDE w:val="0"/>
              <w:autoSpaceDN w:val="0"/>
              <w:rPr>
                <w:sz w:val="18"/>
                <w:szCs w:val="18"/>
              </w:rPr>
            </w:pPr>
            <w:r w:rsidRPr="00291913">
              <w:rPr>
                <w:rFonts w:hint="eastAsia"/>
                <w:sz w:val="18"/>
                <w:szCs w:val="18"/>
              </w:rPr>
              <w:t xml:space="preserve">１　</w:t>
            </w:r>
            <w:r w:rsidR="00991ADF">
              <w:rPr>
                <w:rFonts w:hint="eastAsia"/>
                <w:sz w:val="18"/>
                <w:szCs w:val="18"/>
              </w:rPr>
              <w:t>フォワーダ　　　9</w:t>
            </w:r>
            <w:r w:rsidR="00991ADF" w:rsidRPr="00291913">
              <w:rPr>
                <w:sz w:val="18"/>
                <w:szCs w:val="18"/>
              </w:rPr>
              <w:t>,000千円</w:t>
            </w:r>
          </w:p>
          <w:p w:rsidR="0080055E" w:rsidRPr="00291913" w:rsidRDefault="00FA4292" w:rsidP="00991ADF">
            <w:pPr>
              <w:autoSpaceDE w:val="0"/>
              <w:autoSpaceDN w:val="0"/>
              <w:rPr>
                <w:sz w:val="18"/>
                <w:szCs w:val="18"/>
              </w:rPr>
            </w:pPr>
            <w:r w:rsidRPr="00291913">
              <w:rPr>
                <w:rFonts w:hint="eastAsia"/>
                <w:sz w:val="18"/>
                <w:szCs w:val="18"/>
              </w:rPr>
              <w:t xml:space="preserve">２　</w:t>
            </w:r>
            <w:r w:rsidR="00991ADF">
              <w:rPr>
                <w:rFonts w:hint="eastAsia"/>
                <w:sz w:val="18"/>
                <w:szCs w:val="18"/>
              </w:rPr>
              <w:t>ベースマシン等</w:t>
            </w:r>
            <w:r w:rsidR="00991ADF" w:rsidRPr="00291913">
              <w:rPr>
                <w:rFonts w:hint="eastAsia"/>
                <w:sz w:val="18"/>
                <w:szCs w:val="18"/>
              </w:rPr>
              <w:t xml:space="preserve">　</w:t>
            </w:r>
            <w:r w:rsidR="00991ADF">
              <w:rPr>
                <w:rFonts w:hint="eastAsia"/>
                <w:sz w:val="18"/>
                <w:szCs w:val="18"/>
              </w:rPr>
              <w:t>7</w:t>
            </w:r>
            <w:r w:rsidR="00991ADF" w:rsidRPr="00291913">
              <w:rPr>
                <w:sz w:val="18"/>
                <w:szCs w:val="18"/>
              </w:rPr>
              <w:t>,</w:t>
            </w:r>
            <w:r w:rsidR="00991ADF">
              <w:rPr>
                <w:sz w:val="18"/>
                <w:szCs w:val="18"/>
              </w:rPr>
              <w:t>6</w:t>
            </w:r>
            <w:r w:rsidR="00991ADF" w:rsidRPr="00291913">
              <w:rPr>
                <w:sz w:val="18"/>
                <w:szCs w:val="18"/>
              </w:rPr>
              <w:t>00</w:t>
            </w:r>
            <w:r w:rsidR="00991ADF" w:rsidRPr="00291913">
              <w:rPr>
                <w:rFonts w:hint="eastAsia"/>
                <w:sz w:val="18"/>
                <w:szCs w:val="18"/>
              </w:rPr>
              <w:t>千円</w:t>
            </w:r>
          </w:p>
        </w:tc>
      </w:tr>
      <w:tr w:rsidR="0080055E" w:rsidRPr="00291913" w:rsidTr="00FA4292">
        <w:trPr>
          <w:trHeight w:val="227"/>
        </w:trPr>
        <w:tc>
          <w:tcPr>
            <w:tcW w:w="1842" w:type="dxa"/>
          </w:tcPr>
          <w:p w:rsidR="0080055E" w:rsidRPr="00291913" w:rsidRDefault="0080055E" w:rsidP="00163824">
            <w:pPr>
              <w:autoSpaceDE w:val="0"/>
              <w:autoSpaceDN w:val="0"/>
              <w:rPr>
                <w:sz w:val="18"/>
                <w:szCs w:val="18"/>
              </w:rPr>
            </w:pPr>
            <w:r w:rsidRPr="00291913">
              <w:rPr>
                <w:rFonts w:hint="eastAsia"/>
                <w:sz w:val="18"/>
                <w:szCs w:val="18"/>
              </w:rPr>
              <w:t>補助事業者</w:t>
            </w:r>
          </w:p>
        </w:tc>
        <w:tc>
          <w:tcPr>
            <w:tcW w:w="6797" w:type="dxa"/>
          </w:tcPr>
          <w:p w:rsidR="0080055E" w:rsidRPr="00291913" w:rsidRDefault="00F21C85" w:rsidP="00163824">
            <w:pPr>
              <w:autoSpaceDE w:val="0"/>
              <w:autoSpaceDN w:val="0"/>
              <w:ind w:firstLineChars="100" w:firstLine="180"/>
              <w:rPr>
                <w:sz w:val="18"/>
                <w:szCs w:val="18"/>
              </w:rPr>
            </w:pPr>
            <w:r w:rsidRPr="00291913">
              <w:rPr>
                <w:rFonts w:hint="eastAsia"/>
                <w:sz w:val="18"/>
                <w:szCs w:val="18"/>
              </w:rPr>
              <w:t>森林組合</w:t>
            </w:r>
            <w:r w:rsidR="0080055E" w:rsidRPr="00291913">
              <w:rPr>
                <w:rFonts w:hint="eastAsia"/>
                <w:sz w:val="18"/>
                <w:szCs w:val="18"/>
              </w:rPr>
              <w:t>、登録林業事業体</w:t>
            </w:r>
          </w:p>
        </w:tc>
      </w:tr>
    </w:tbl>
    <w:p w:rsidR="004A5F52" w:rsidRPr="00291913" w:rsidRDefault="004A5F52" w:rsidP="00163824">
      <w:pPr>
        <w:autoSpaceDE w:val="0"/>
        <w:autoSpaceDN w:val="0"/>
        <w:rPr>
          <w:sz w:val="18"/>
          <w:szCs w:val="18"/>
        </w:rPr>
      </w:pPr>
    </w:p>
    <w:p w:rsidR="004A5F52" w:rsidRDefault="004A5F52" w:rsidP="00163824">
      <w:pPr>
        <w:autoSpaceDE w:val="0"/>
        <w:autoSpaceDN w:val="0"/>
        <w:rPr>
          <w:sz w:val="18"/>
          <w:szCs w:val="18"/>
        </w:rPr>
      </w:pPr>
    </w:p>
    <w:p w:rsidR="00FA4292" w:rsidRDefault="00FA4292" w:rsidP="00163824">
      <w:pPr>
        <w:autoSpaceDE w:val="0"/>
        <w:autoSpaceDN w:val="0"/>
        <w:rPr>
          <w:sz w:val="18"/>
          <w:szCs w:val="18"/>
        </w:rPr>
      </w:pPr>
    </w:p>
    <w:p w:rsidR="00FA4292" w:rsidRPr="00291913" w:rsidRDefault="00FA4292" w:rsidP="00163824">
      <w:pPr>
        <w:autoSpaceDE w:val="0"/>
        <w:autoSpaceDN w:val="0"/>
        <w:rPr>
          <w:sz w:val="18"/>
          <w:szCs w:val="18"/>
        </w:rPr>
      </w:pPr>
    </w:p>
    <w:tbl>
      <w:tblPr>
        <w:tblStyle w:val="a3"/>
        <w:tblW w:w="0" w:type="auto"/>
        <w:tblInd w:w="421" w:type="dxa"/>
        <w:tblLook w:val="04A0" w:firstRow="1" w:lastRow="0" w:firstColumn="1" w:lastColumn="0" w:noHBand="0" w:noVBand="1"/>
      </w:tblPr>
      <w:tblGrid>
        <w:gridCol w:w="1842"/>
        <w:gridCol w:w="6797"/>
      </w:tblGrid>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区分</w:t>
            </w:r>
          </w:p>
        </w:tc>
        <w:tc>
          <w:tcPr>
            <w:tcW w:w="6797" w:type="dxa"/>
          </w:tcPr>
          <w:p w:rsidR="004A5F52" w:rsidRPr="00291913" w:rsidRDefault="004A5F52" w:rsidP="00163824">
            <w:pPr>
              <w:autoSpaceDE w:val="0"/>
              <w:autoSpaceDN w:val="0"/>
              <w:rPr>
                <w:rFonts w:hAnsi="ＭＳ 明朝"/>
                <w:sz w:val="18"/>
                <w:szCs w:val="18"/>
              </w:rPr>
            </w:pPr>
            <w:r w:rsidRPr="00291913">
              <w:rPr>
                <w:rFonts w:hAnsi="ＭＳ 明朝" w:hint="eastAsia"/>
                <w:sz w:val="18"/>
                <w:szCs w:val="18"/>
              </w:rPr>
              <w:t>３</w:t>
            </w:r>
            <w:r w:rsidR="0080055E" w:rsidRPr="00291913">
              <w:rPr>
                <w:rFonts w:hAnsi="ＭＳ 明朝" w:hint="eastAsia"/>
                <w:sz w:val="18"/>
                <w:szCs w:val="18"/>
              </w:rPr>
              <w:t xml:space="preserve">　</w:t>
            </w:r>
            <w:r w:rsidRPr="00291913">
              <w:rPr>
                <w:rFonts w:hAnsi="ＭＳ 明朝" w:hint="eastAsia"/>
                <w:sz w:val="18"/>
                <w:szCs w:val="18"/>
              </w:rPr>
              <w:t>木材加工機械導入</w:t>
            </w:r>
          </w:p>
        </w:tc>
      </w:tr>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工種または</w:t>
            </w:r>
            <w:r w:rsidR="008D61A0" w:rsidRPr="00291913">
              <w:rPr>
                <w:rFonts w:hint="eastAsia"/>
                <w:sz w:val="18"/>
                <w:szCs w:val="18"/>
              </w:rPr>
              <w:t>設備</w:t>
            </w:r>
            <w:r w:rsidRPr="00291913">
              <w:rPr>
                <w:rFonts w:hint="eastAsia"/>
                <w:sz w:val="18"/>
                <w:szCs w:val="18"/>
              </w:rPr>
              <w:t>区分</w:t>
            </w:r>
          </w:p>
        </w:tc>
        <w:tc>
          <w:tcPr>
            <w:tcW w:w="6797" w:type="dxa"/>
          </w:tcPr>
          <w:p w:rsidR="004A5F52" w:rsidRPr="00291913" w:rsidRDefault="004A5F52" w:rsidP="00FA4292">
            <w:pPr>
              <w:autoSpaceDE w:val="0"/>
              <w:autoSpaceDN w:val="0"/>
              <w:ind w:firstLineChars="100" w:firstLine="180"/>
            </w:pPr>
            <w:r w:rsidRPr="00291913">
              <w:rPr>
                <w:rFonts w:hint="eastAsia"/>
                <w:sz w:val="18"/>
                <w:szCs w:val="18"/>
              </w:rPr>
              <w:t>木材加工を行うために必要なログローダー</w:t>
            </w:r>
            <w:r w:rsidR="0080055E" w:rsidRPr="00291913">
              <w:rPr>
                <w:rFonts w:hint="eastAsia"/>
                <w:sz w:val="18"/>
                <w:szCs w:val="18"/>
              </w:rPr>
              <w:t>等</w:t>
            </w:r>
            <w:r w:rsidRPr="00291913">
              <w:rPr>
                <w:rFonts w:hint="eastAsia"/>
                <w:sz w:val="18"/>
                <w:szCs w:val="18"/>
              </w:rPr>
              <w:t>とする。</w:t>
            </w:r>
            <w:r w:rsidR="00E00F62" w:rsidRPr="00291913">
              <w:rPr>
                <w:rFonts w:hint="eastAsia"/>
                <w:sz w:val="18"/>
                <w:szCs w:val="18"/>
              </w:rPr>
              <w:t>ただし、特に知事が必要と認める取組についてはこの限りではない。</w:t>
            </w:r>
          </w:p>
        </w:tc>
      </w:tr>
      <w:tr w:rsidR="00291913" w:rsidRPr="00291913" w:rsidTr="00FA4292">
        <w:trPr>
          <w:trHeight w:val="227"/>
        </w:trPr>
        <w:tc>
          <w:tcPr>
            <w:tcW w:w="1842" w:type="dxa"/>
          </w:tcPr>
          <w:p w:rsidR="004A5F52" w:rsidRPr="00291913" w:rsidRDefault="004A5F52" w:rsidP="00163824">
            <w:pPr>
              <w:autoSpaceDE w:val="0"/>
              <w:autoSpaceDN w:val="0"/>
            </w:pPr>
            <w:r w:rsidRPr="00291913">
              <w:rPr>
                <w:rFonts w:hint="eastAsia"/>
                <w:sz w:val="18"/>
                <w:szCs w:val="18"/>
              </w:rPr>
              <w:t>採択基準</w:t>
            </w:r>
          </w:p>
        </w:tc>
        <w:tc>
          <w:tcPr>
            <w:tcW w:w="6797" w:type="dxa"/>
          </w:tcPr>
          <w:p w:rsidR="004A5F52" w:rsidRPr="00291913" w:rsidRDefault="004A5F52" w:rsidP="00163824">
            <w:pPr>
              <w:autoSpaceDE w:val="0"/>
              <w:autoSpaceDN w:val="0"/>
              <w:ind w:left="180" w:hangingChars="100" w:hanging="180"/>
              <w:rPr>
                <w:sz w:val="18"/>
                <w:szCs w:val="18"/>
              </w:rPr>
            </w:pPr>
            <w:r w:rsidRPr="00291913">
              <w:rPr>
                <w:rFonts w:hint="eastAsia"/>
                <w:sz w:val="18"/>
                <w:szCs w:val="18"/>
              </w:rPr>
              <w:t>１　対象とする機械は、燃油消費量が既に所有している機械と比較して</w:t>
            </w:r>
            <w:r w:rsidRPr="00291913">
              <w:rPr>
                <w:sz w:val="18"/>
                <w:szCs w:val="18"/>
              </w:rPr>
              <w:t>10％以上低減される</w:t>
            </w:r>
            <w:r w:rsidRPr="00291913">
              <w:rPr>
                <w:rFonts w:hint="eastAsia"/>
                <w:sz w:val="18"/>
                <w:szCs w:val="18"/>
              </w:rPr>
              <w:t>ものとする</w:t>
            </w:r>
            <w:r w:rsidRPr="00291913">
              <w:rPr>
                <w:sz w:val="18"/>
                <w:szCs w:val="18"/>
              </w:rPr>
              <w:t>。</w:t>
            </w:r>
          </w:p>
          <w:p w:rsidR="004A5F52" w:rsidRPr="00291913" w:rsidRDefault="004A5F52" w:rsidP="00163824">
            <w:pPr>
              <w:autoSpaceDE w:val="0"/>
              <w:autoSpaceDN w:val="0"/>
              <w:ind w:left="180" w:hangingChars="100" w:hanging="180"/>
              <w:rPr>
                <w:sz w:val="18"/>
                <w:szCs w:val="18"/>
              </w:rPr>
            </w:pPr>
            <w:r w:rsidRPr="00291913">
              <w:rPr>
                <w:rFonts w:hint="eastAsia"/>
                <w:sz w:val="18"/>
                <w:szCs w:val="18"/>
              </w:rPr>
              <w:t>２　次の要件を全て満たすものであること。</w:t>
            </w:r>
          </w:p>
          <w:p w:rsidR="004A5F52" w:rsidRPr="00291913" w:rsidRDefault="004A5F52" w:rsidP="00163824">
            <w:pPr>
              <w:autoSpaceDE w:val="0"/>
              <w:autoSpaceDN w:val="0"/>
              <w:ind w:left="360" w:hangingChars="200" w:hanging="360"/>
              <w:rPr>
                <w:sz w:val="18"/>
                <w:szCs w:val="18"/>
              </w:rPr>
            </w:pPr>
            <w:r w:rsidRPr="00291913">
              <w:rPr>
                <w:rFonts w:hint="eastAsia"/>
                <w:sz w:val="18"/>
                <w:szCs w:val="18"/>
              </w:rPr>
              <w:t>（１）「木材・木材製品の合法性、持続可能性の証明のためのガイドライン（平成</w:t>
            </w:r>
            <w:r w:rsidRPr="00291913">
              <w:rPr>
                <w:sz w:val="18"/>
                <w:szCs w:val="18"/>
              </w:rPr>
              <w:t>18年２月15日）（以下「合法木材等ガイドライン」という。）」により木材・木材製品の合法性又は持続可能性を証明する方法が確立されていること又は確立されることが確実であると認められること。</w:t>
            </w:r>
          </w:p>
          <w:p w:rsidR="004A5F52" w:rsidRPr="00291913" w:rsidRDefault="004A5F52" w:rsidP="00163824">
            <w:pPr>
              <w:autoSpaceDE w:val="0"/>
              <w:autoSpaceDN w:val="0"/>
              <w:ind w:left="360" w:hangingChars="200" w:hanging="360"/>
              <w:rPr>
                <w:sz w:val="18"/>
                <w:szCs w:val="18"/>
              </w:rPr>
            </w:pPr>
            <w:r w:rsidRPr="00291913">
              <w:rPr>
                <w:rFonts w:hint="eastAsia"/>
                <w:sz w:val="18"/>
                <w:szCs w:val="18"/>
              </w:rPr>
              <w:t>（２）地域材利用量（加工量、流通量、乾燥量）の現状値（直近３ヶ年の平均値）が</w:t>
            </w:r>
            <w:r w:rsidRPr="00291913">
              <w:rPr>
                <w:sz w:val="18"/>
                <w:szCs w:val="18"/>
              </w:rPr>
              <w:t>100,000</w:t>
            </w:r>
            <w:r w:rsidRPr="00291913">
              <w:rPr>
                <w:rFonts w:hint="eastAsia"/>
                <w:sz w:val="18"/>
                <w:szCs w:val="18"/>
              </w:rPr>
              <w:t>㎥</w:t>
            </w:r>
            <w:r w:rsidR="00913492" w:rsidRPr="00291913">
              <w:rPr>
                <w:rFonts w:hint="eastAsia"/>
                <w:sz w:val="18"/>
                <w:szCs w:val="18"/>
              </w:rPr>
              <w:t>/年</w:t>
            </w:r>
            <w:r w:rsidRPr="00291913">
              <w:rPr>
                <w:rFonts w:hint="eastAsia"/>
                <w:sz w:val="18"/>
                <w:szCs w:val="18"/>
              </w:rPr>
              <w:t>未満であること。</w:t>
            </w:r>
          </w:p>
        </w:tc>
      </w:tr>
      <w:tr w:rsidR="00291913" w:rsidRPr="00291913" w:rsidTr="00FA4292">
        <w:trPr>
          <w:trHeight w:val="227"/>
        </w:trPr>
        <w:tc>
          <w:tcPr>
            <w:tcW w:w="1842" w:type="dxa"/>
          </w:tcPr>
          <w:p w:rsidR="004A5F52" w:rsidRPr="00291913" w:rsidRDefault="004A5F52" w:rsidP="00163824">
            <w:pPr>
              <w:autoSpaceDE w:val="0"/>
              <w:autoSpaceDN w:val="0"/>
              <w:rPr>
                <w:sz w:val="18"/>
                <w:szCs w:val="18"/>
              </w:rPr>
            </w:pPr>
            <w:r w:rsidRPr="00291913">
              <w:rPr>
                <w:rFonts w:hint="eastAsia"/>
                <w:sz w:val="18"/>
                <w:szCs w:val="18"/>
              </w:rPr>
              <w:t>補助対象経費</w:t>
            </w:r>
          </w:p>
        </w:tc>
        <w:tc>
          <w:tcPr>
            <w:tcW w:w="6797" w:type="dxa"/>
          </w:tcPr>
          <w:p w:rsidR="004A5F52" w:rsidRPr="00291913" w:rsidRDefault="004A5F52" w:rsidP="00163824">
            <w:pPr>
              <w:autoSpaceDE w:val="0"/>
              <w:autoSpaceDN w:val="0"/>
              <w:ind w:firstLineChars="100" w:firstLine="180"/>
              <w:rPr>
                <w:sz w:val="18"/>
                <w:szCs w:val="18"/>
              </w:rPr>
            </w:pPr>
            <w:r w:rsidRPr="00291913">
              <w:rPr>
                <w:rFonts w:hint="eastAsia"/>
                <w:sz w:val="18"/>
                <w:szCs w:val="18"/>
              </w:rPr>
              <w:t>補助対象経費は本機購入費、附属機械器具購入費及び事業雑費とする。ただし、消費税相当額を含む。なお、導入する機械については、労働安全衛生法（昭和</w:t>
            </w:r>
            <w:r w:rsidRPr="00291913">
              <w:rPr>
                <w:sz w:val="18"/>
                <w:szCs w:val="18"/>
              </w:rPr>
              <w:t>47年法律第57号）等の関係法令に基づき必要となる設備を備えたものとする。</w:t>
            </w:r>
          </w:p>
          <w:p w:rsidR="004A5F52" w:rsidRPr="00291913" w:rsidRDefault="004A5F52" w:rsidP="00163824">
            <w:pPr>
              <w:autoSpaceDE w:val="0"/>
              <w:autoSpaceDN w:val="0"/>
              <w:ind w:firstLineChars="100" w:firstLine="180"/>
            </w:pPr>
            <w:r w:rsidRPr="00291913">
              <w:rPr>
                <w:rFonts w:hint="eastAsia"/>
                <w:sz w:val="18"/>
                <w:szCs w:val="18"/>
              </w:rPr>
              <w:t>事業雑費は、①本機及び附属機械器具の運送料、②車両購入に伴う自動車重量税、自動車税環境性能割及び自動車損害賠償責任保険料とする。ただし、現地着価格によって購入するときは、運送料を含めないものとする｡</w:t>
            </w:r>
          </w:p>
        </w:tc>
      </w:tr>
      <w:tr w:rsidR="00291913" w:rsidRPr="00291913" w:rsidTr="00FA4292">
        <w:trPr>
          <w:trHeight w:val="227"/>
        </w:trPr>
        <w:tc>
          <w:tcPr>
            <w:tcW w:w="1842" w:type="dxa"/>
          </w:tcPr>
          <w:p w:rsidR="0080055E" w:rsidRPr="00291913" w:rsidRDefault="0080055E" w:rsidP="00163824">
            <w:pPr>
              <w:autoSpaceDE w:val="0"/>
              <w:autoSpaceDN w:val="0"/>
              <w:rPr>
                <w:sz w:val="18"/>
                <w:szCs w:val="18"/>
              </w:rPr>
            </w:pPr>
            <w:r w:rsidRPr="00291913">
              <w:rPr>
                <w:rFonts w:hint="eastAsia"/>
                <w:sz w:val="18"/>
                <w:szCs w:val="18"/>
              </w:rPr>
              <w:t>補助上限金額</w:t>
            </w:r>
          </w:p>
        </w:tc>
        <w:tc>
          <w:tcPr>
            <w:tcW w:w="6797" w:type="dxa"/>
          </w:tcPr>
          <w:p w:rsidR="0080055E" w:rsidRPr="00291913" w:rsidRDefault="00FA4292" w:rsidP="003C3E15">
            <w:pPr>
              <w:autoSpaceDE w:val="0"/>
              <w:autoSpaceDN w:val="0"/>
              <w:ind w:firstLineChars="50" w:firstLine="90"/>
              <w:rPr>
                <w:sz w:val="18"/>
                <w:szCs w:val="18"/>
              </w:rPr>
            </w:pPr>
            <w:r>
              <w:rPr>
                <w:sz w:val="18"/>
                <w:szCs w:val="18"/>
              </w:rPr>
              <w:t>6</w:t>
            </w:r>
            <w:r w:rsidR="00E27935" w:rsidRPr="00291913">
              <w:rPr>
                <w:sz w:val="18"/>
                <w:szCs w:val="18"/>
              </w:rPr>
              <w:t>,</w:t>
            </w:r>
            <w:r w:rsidR="0043567A" w:rsidRPr="00291913">
              <w:rPr>
                <w:sz w:val="18"/>
                <w:szCs w:val="18"/>
              </w:rPr>
              <w:t>5</w:t>
            </w:r>
            <w:r w:rsidR="00E27935" w:rsidRPr="00291913">
              <w:rPr>
                <w:sz w:val="18"/>
                <w:szCs w:val="18"/>
              </w:rPr>
              <w:t>00</w:t>
            </w:r>
            <w:r w:rsidR="00E27935" w:rsidRPr="00291913">
              <w:rPr>
                <w:rFonts w:hint="eastAsia"/>
                <w:sz w:val="18"/>
                <w:szCs w:val="18"/>
              </w:rPr>
              <w:t>千円</w:t>
            </w:r>
          </w:p>
        </w:tc>
      </w:tr>
      <w:tr w:rsidR="0080055E" w:rsidRPr="00291913" w:rsidTr="00FA4292">
        <w:trPr>
          <w:trHeight w:val="227"/>
        </w:trPr>
        <w:tc>
          <w:tcPr>
            <w:tcW w:w="1842" w:type="dxa"/>
          </w:tcPr>
          <w:p w:rsidR="0080055E" w:rsidRPr="00291913" w:rsidRDefault="0080055E" w:rsidP="00163824">
            <w:pPr>
              <w:autoSpaceDE w:val="0"/>
              <w:autoSpaceDN w:val="0"/>
              <w:rPr>
                <w:sz w:val="18"/>
                <w:szCs w:val="18"/>
              </w:rPr>
            </w:pPr>
            <w:r w:rsidRPr="00291913">
              <w:rPr>
                <w:rFonts w:hint="eastAsia"/>
                <w:sz w:val="18"/>
                <w:szCs w:val="18"/>
              </w:rPr>
              <w:t>補助事業者</w:t>
            </w:r>
          </w:p>
        </w:tc>
        <w:tc>
          <w:tcPr>
            <w:tcW w:w="6797" w:type="dxa"/>
          </w:tcPr>
          <w:p w:rsidR="000E6BF0" w:rsidRPr="00291913" w:rsidRDefault="000E6BF0" w:rsidP="00163824">
            <w:pPr>
              <w:autoSpaceDE w:val="0"/>
              <w:autoSpaceDN w:val="0"/>
              <w:ind w:firstLineChars="100" w:firstLine="180"/>
              <w:rPr>
                <w:sz w:val="18"/>
                <w:szCs w:val="18"/>
              </w:rPr>
            </w:pPr>
            <w:r w:rsidRPr="00291913">
              <w:rPr>
                <w:rFonts w:hint="eastAsia"/>
                <w:sz w:val="18"/>
                <w:szCs w:val="18"/>
              </w:rPr>
              <w:t>森林組合、林業者等の組織する団体、木材関連業者等の組織する団体、地域材を利用する法人</w:t>
            </w:r>
          </w:p>
        </w:tc>
      </w:tr>
    </w:tbl>
    <w:p w:rsidR="00394A4A" w:rsidRPr="00291913" w:rsidRDefault="00394A4A" w:rsidP="00163824">
      <w:pPr>
        <w:autoSpaceDE w:val="0"/>
        <w:autoSpaceDN w:val="0"/>
        <w:ind w:leftChars="100" w:left="630" w:hangingChars="200" w:hanging="420"/>
        <w:jc w:val="left"/>
      </w:pPr>
    </w:p>
    <w:p w:rsidR="00394A4A" w:rsidRPr="00291913" w:rsidRDefault="00394A4A" w:rsidP="00163824">
      <w:pPr>
        <w:autoSpaceDE w:val="0"/>
        <w:autoSpaceDN w:val="0"/>
        <w:ind w:leftChars="100" w:left="630" w:hangingChars="200" w:hanging="420"/>
        <w:jc w:val="left"/>
      </w:pPr>
      <w:r w:rsidRPr="00291913">
        <w:rPr>
          <w:rFonts w:hint="eastAsia"/>
        </w:rPr>
        <w:t>（２）</w:t>
      </w:r>
      <w:r w:rsidR="00CC66D4" w:rsidRPr="00291913">
        <w:rPr>
          <w:rFonts w:hint="eastAsia"/>
        </w:rPr>
        <w:t>補助対象経費は、事業費から既存設備の処分価格を控除した額とする。</w:t>
      </w:r>
    </w:p>
    <w:p w:rsidR="00DB3E6D" w:rsidRPr="00291913" w:rsidRDefault="00DB3E6D" w:rsidP="00163824">
      <w:pPr>
        <w:autoSpaceDE w:val="0"/>
        <w:autoSpaceDN w:val="0"/>
        <w:ind w:leftChars="100" w:left="630" w:hangingChars="200" w:hanging="420"/>
        <w:jc w:val="left"/>
      </w:pPr>
      <w:r w:rsidRPr="00291913">
        <w:rPr>
          <w:rFonts w:hint="eastAsia"/>
        </w:rPr>
        <w:t>（３）</w:t>
      </w:r>
      <w:r w:rsidR="00CC66D4" w:rsidRPr="00291913">
        <w:rPr>
          <w:rFonts w:hint="eastAsia"/>
        </w:rPr>
        <w:t>原則として新品新資材の取得による設備とするが、古品古材の取得による設備の場合は、新品新資材と同程度の耐用を有するものとし、購入価格は、適正に評価され、かつ、新品新資材の価格を下回るものとする。</w:t>
      </w:r>
    </w:p>
    <w:p w:rsidR="004A5F52" w:rsidRPr="00291913" w:rsidRDefault="004A5F52" w:rsidP="00163824">
      <w:pPr>
        <w:autoSpaceDE w:val="0"/>
        <w:autoSpaceDN w:val="0"/>
        <w:rPr>
          <w:sz w:val="18"/>
          <w:szCs w:val="18"/>
        </w:rPr>
      </w:pPr>
    </w:p>
    <w:p w:rsidR="004A5F52" w:rsidRPr="00291913" w:rsidRDefault="004A5F52" w:rsidP="00163824">
      <w:pPr>
        <w:autoSpaceDE w:val="0"/>
        <w:autoSpaceDN w:val="0"/>
        <w:ind w:leftChars="100" w:left="420" w:hangingChars="100" w:hanging="210"/>
      </w:pPr>
      <w:r w:rsidRPr="00291913">
        <w:rPr>
          <w:rFonts w:hint="eastAsia"/>
        </w:rPr>
        <w:t>２　土場整備</w:t>
      </w:r>
      <w:r w:rsidR="000E6BF0" w:rsidRPr="00291913">
        <w:rPr>
          <w:rFonts w:hint="eastAsia"/>
        </w:rPr>
        <w:t>について</w:t>
      </w:r>
    </w:p>
    <w:p w:rsidR="0016555A" w:rsidRPr="00291913" w:rsidRDefault="0016555A" w:rsidP="00C55679">
      <w:pPr>
        <w:autoSpaceDE w:val="0"/>
        <w:autoSpaceDN w:val="0"/>
        <w:ind w:leftChars="300" w:left="630" w:firstLineChars="100" w:firstLine="210"/>
        <w:jc w:val="left"/>
      </w:pPr>
      <w:r w:rsidRPr="00291913">
        <w:rPr>
          <w:rFonts w:hint="eastAsia"/>
        </w:rPr>
        <w:t>補助の対象となる施設は次のとおりとする。</w:t>
      </w:r>
    </w:p>
    <w:tbl>
      <w:tblPr>
        <w:tblStyle w:val="a3"/>
        <w:tblW w:w="0" w:type="auto"/>
        <w:tblInd w:w="421" w:type="dxa"/>
        <w:tblLook w:val="04A0" w:firstRow="1" w:lastRow="0" w:firstColumn="1" w:lastColumn="0" w:noHBand="0" w:noVBand="1"/>
      </w:tblPr>
      <w:tblGrid>
        <w:gridCol w:w="1842"/>
        <w:gridCol w:w="6797"/>
      </w:tblGrid>
      <w:tr w:rsidR="00291913" w:rsidRPr="00291913" w:rsidTr="00D27D45">
        <w:trPr>
          <w:trHeight w:val="227"/>
        </w:trPr>
        <w:tc>
          <w:tcPr>
            <w:tcW w:w="1842" w:type="dxa"/>
          </w:tcPr>
          <w:p w:rsidR="004A5F52" w:rsidRPr="00291913" w:rsidRDefault="004A5F52" w:rsidP="00163824">
            <w:pPr>
              <w:autoSpaceDE w:val="0"/>
              <w:autoSpaceDN w:val="0"/>
            </w:pPr>
            <w:r w:rsidRPr="00291913">
              <w:rPr>
                <w:rFonts w:hint="eastAsia"/>
                <w:sz w:val="18"/>
                <w:szCs w:val="18"/>
              </w:rPr>
              <w:t>工種または施設区分</w:t>
            </w:r>
          </w:p>
        </w:tc>
        <w:tc>
          <w:tcPr>
            <w:tcW w:w="6797" w:type="dxa"/>
          </w:tcPr>
          <w:p w:rsidR="004A5F52" w:rsidRPr="00291913" w:rsidRDefault="004A5F52" w:rsidP="00163824">
            <w:pPr>
              <w:autoSpaceDE w:val="0"/>
              <w:autoSpaceDN w:val="0"/>
              <w:ind w:firstLineChars="100" w:firstLine="180"/>
            </w:pPr>
            <w:r w:rsidRPr="00291913">
              <w:rPr>
                <w:rFonts w:hint="eastAsia"/>
                <w:sz w:val="18"/>
                <w:szCs w:val="18"/>
              </w:rPr>
              <w:t>原木の効率的な運搬に資する中間土場とする。</w:t>
            </w:r>
            <w:r w:rsidR="009C4B13" w:rsidRPr="00291913">
              <w:rPr>
                <w:rFonts w:hint="eastAsia"/>
                <w:sz w:val="18"/>
                <w:szCs w:val="18"/>
              </w:rPr>
              <w:t>ただし、特に知事が必要と認める取組についてはこの限りではない。</w:t>
            </w:r>
          </w:p>
        </w:tc>
      </w:tr>
      <w:tr w:rsidR="00291913" w:rsidRPr="00291913" w:rsidTr="00D27D45">
        <w:trPr>
          <w:trHeight w:val="227"/>
        </w:trPr>
        <w:tc>
          <w:tcPr>
            <w:tcW w:w="1842" w:type="dxa"/>
          </w:tcPr>
          <w:p w:rsidR="004A5F52" w:rsidRPr="00291913" w:rsidRDefault="004A5F52" w:rsidP="00163824">
            <w:pPr>
              <w:autoSpaceDE w:val="0"/>
              <w:autoSpaceDN w:val="0"/>
            </w:pPr>
            <w:r w:rsidRPr="00291913">
              <w:rPr>
                <w:rFonts w:hint="eastAsia"/>
                <w:sz w:val="18"/>
                <w:szCs w:val="18"/>
              </w:rPr>
              <w:t>採択基準</w:t>
            </w:r>
          </w:p>
        </w:tc>
        <w:tc>
          <w:tcPr>
            <w:tcW w:w="6797" w:type="dxa"/>
          </w:tcPr>
          <w:p w:rsidR="004A5F52" w:rsidRPr="00291913" w:rsidRDefault="004A5F52" w:rsidP="00163824">
            <w:pPr>
              <w:autoSpaceDE w:val="0"/>
              <w:autoSpaceDN w:val="0"/>
              <w:ind w:firstLineChars="100" w:firstLine="180"/>
              <w:rPr>
                <w:sz w:val="18"/>
                <w:szCs w:val="18"/>
              </w:rPr>
            </w:pPr>
            <w:r w:rsidRPr="00291913">
              <w:rPr>
                <w:rFonts w:hint="eastAsia"/>
                <w:sz w:val="18"/>
                <w:szCs w:val="18"/>
              </w:rPr>
              <w:t>次の要件を全て満たすものであること。</w:t>
            </w:r>
          </w:p>
          <w:p w:rsidR="0099576A" w:rsidRPr="00291913" w:rsidRDefault="0099576A" w:rsidP="00163824">
            <w:pPr>
              <w:autoSpaceDE w:val="0"/>
              <w:autoSpaceDN w:val="0"/>
              <w:ind w:left="180" w:hangingChars="100" w:hanging="180"/>
              <w:rPr>
                <w:sz w:val="18"/>
                <w:szCs w:val="18"/>
              </w:rPr>
            </w:pPr>
            <w:r w:rsidRPr="00291913">
              <w:rPr>
                <w:rFonts w:hint="eastAsia"/>
                <w:sz w:val="18"/>
                <w:szCs w:val="18"/>
              </w:rPr>
              <w:t>１　対象とする土場は、燃油消費量が現状と比較して</w:t>
            </w:r>
            <w:r w:rsidRPr="00291913">
              <w:rPr>
                <w:sz w:val="18"/>
                <w:szCs w:val="18"/>
              </w:rPr>
              <w:t>10％以上低減される</w:t>
            </w:r>
            <w:r w:rsidRPr="00291913">
              <w:rPr>
                <w:rFonts w:hint="eastAsia"/>
                <w:sz w:val="18"/>
                <w:szCs w:val="18"/>
              </w:rPr>
              <w:t>ものする。</w:t>
            </w:r>
          </w:p>
          <w:p w:rsidR="004A5F52" w:rsidRPr="00291913" w:rsidRDefault="0099576A" w:rsidP="00163824">
            <w:pPr>
              <w:autoSpaceDE w:val="0"/>
              <w:autoSpaceDN w:val="0"/>
              <w:ind w:left="180" w:hangingChars="100" w:hanging="180"/>
              <w:rPr>
                <w:sz w:val="18"/>
                <w:szCs w:val="18"/>
              </w:rPr>
            </w:pPr>
            <w:r w:rsidRPr="00291913">
              <w:rPr>
                <w:rFonts w:hint="eastAsia"/>
                <w:sz w:val="18"/>
                <w:szCs w:val="18"/>
              </w:rPr>
              <w:t>２</w:t>
            </w:r>
            <w:r w:rsidR="004A5F52" w:rsidRPr="00291913">
              <w:rPr>
                <w:rFonts w:hint="eastAsia"/>
                <w:sz w:val="18"/>
                <w:szCs w:val="18"/>
              </w:rPr>
              <w:t xml:space="preserve">　「木材・木材製品の合法性、持続可能性の証明のためのガイドライン（平成</w:t>
            </w:r>
            <w:r w:rsidR="004A5F52" w:rsidRPr="00291913">
              <w:rPr>
                <w:sz w:val="18"/>
                <w:szCs w:val="18"/>
              </w:rPr>
              <w:t>18年２月15日）（以下「合法木材等ガイドライン」という。）」により木材・木材製品の合法性又は持続可能性を証明する方法が確立されていること又は確立されることが確実であると認められること。</w:t>
            </w:r>
          </w:p>
          <w:p w:rsidR="004A5F52" w:rsidRPr="00291913" w:rsidRDefault="0099576A" w:rsidP="002F2CC6">
            <w:pPr>
              <w:autoSpaceDE w:val="0"/>
              <w:autoSpaceDN w:val="0"/>
              <w:ind w:left="180" w:hangingChars="100" w:hanging="180"/>
              <w:rPr>
                <w:sz w:val="18"/>
                <w:szCs w:val="18"/>
              </w:rPr>
            </w:pPr>
            <w:r w:rsidRPr="00291913">
              <w:rPr>
                <w:rFonts w:hint="eastAsia"/>
                <w:sz w:val="18"/>
                <w:szCs w:val="18"/>
              </w:rPr>
              <w:t>３</w:t>
            </w:r>
            <w:r w:rsidR="004A5F52" w:rsidRPr="00291913">
              <w:rPr>
                <w:rFonts w:hint="eastAsia"/>
                <w:sz w:val="18"/>
                <w:szCs w:val="18"/>
              </w:rPr>
              <w:t xml:space="preserve">　</w:t>
            </w:r>
            <w:r w:rsidR="009C4B13" w:rsidRPr="00291913">
              <w:rPr>
                <w:rFonts w:hint="eastAsia"/>
                <w:sz w:val="18"/>
                <w:szCs w:val="18"/>
              </w:rPr>
              <w:t>素材生産事業者</w:t>
            </w:r>
            <w:r w:rsidR="004A5F52" w:rsidRPr="00291913">
              <w:rPr>
                <w:rFonts w:hint="eastAsia"/>
                <w:sz w:val="18"/>
                <w:szCs w:val="18"/>
              </w:rPr>
              <w:t>においては、</w:t>
            </w:r>
            <w:r w:rsidR="00297C70">
              <w:rPr>
                <w:rFonts w:hint="eastAsia"/>
                <w:sz w:val="18"/>
                <w:szCs w:val="18"/>
              </w:rPr>
              <w:t>土地</w:t>
            </w:r>
            <w:r w:rsidR="00F008F8">
              <w:rPr>
                <w:rFonts w:hint="eastAsia"/>
                <w:sz w:val="18"/>
                <w:szCs w:val="18"/>
              </w:rPr>
              <w:t>及び立木</w:t>
            </w:r>
            <w:r w:rsidR="004A5F52" w:rsidRPr="00291913">
              <w:rPr>
                <w:rFonts w:hint="eastAsia"/>
                <w:sz w:val="18"/>
                <w:szCs w:val="18"/>
              </w:rPr>
              <w:t>の所有権を有する森林における素材生産量の現状値（直近３ヶ年の平均値）が</w:t>
            </w:r>
            <w:r w:rsidR="004A5F52" w:rsidRPr="00291913">
              <w:rPr>
                <w:sz w:val="18"/>
                <w:szCs w:val="18"/>
              </w:rPr>
              <w:t>3,000</w:t>
            </w:r>
            <w:r w:rsidR="004A5F52" w:rsidRPr="00291913">
              <w:rPr>
                <w:rFonts w:hint="eastAsia"/>
                <w:sz w:val="18"/>
                <w:szCs w:val="18"/>
              </w:rPr>
              <w:t>㎥</w:t>
            </w:r>
            <w:r w:rsidR="00913492" w:rsidRPr="00291913">
              <w:rPr>
                <w:rFonts w:hint="eastAsia"/>
                <w:sz w:val="18"/>
                <w:szCs w:val="18"/>
              </w:rPr>
              <w:t>/年</w:t>
            </w:r>
            <w:r w:rsidR="004A5F52" w:rsidRPr="00291913">
              <w:rPr>
                <w:rFonts w:hint="eastAsia"/>
                <w:sz w:val="18"/>
                <w:szCs w:val="18"/>
              </w:rPr>
              <w:t>未満であること</w:t>
            </w:r>
            <w:r w:rsidR="00C870EF" w:rsidRPr="00291913">
              <w:rPr>
                <w:rFonts w:hint="eastAsia"/>
                <w:sz w:val="18"/>
                <w:szCs w:val="18"/>
              </w:rPr>
              <w:t>。</w:t>
            </w:r>
            <w:r w:rsidR="009C4B13" w:rsidRPr="00291913">
              <w:rPr>
                <w:rFonts w:hint="eastAsia"/>
                <w:sz w:val="18"/>
                <w:szCs w:val="18"/>
              </w:rPr>
              <w:t>製材工場</w:t>
            </w:r>
            <w:r w:rsidR="004A5F52" w:rsidRPr="00291913">
              <w:rPr>
                <w:rFonts w:hint="eastAsia"/>
                <w:sz w:val="18"/>
                <w:szCs w:val="18"/>
              </w:rPr>
              <w:t>においては、地域材利用量（加工量、流通量、乾燥量）の現状値（直近３ヶ年の平均値）が</w:t>
            </w:r>
            <w:r w:rsidR="004A5F52" w:rsidRPr="00291913">
              <w:rPr>
                <w:sz w:val="18"/>
                <w:szCs w:val="18"/>
              </w:rPr>
              <w:t>100,000</w:t>
            </w:r>
            <w:r w:rsidR="004A5F52" w:rsidRPr="00291913">
              <w:rPr>
                <w:rFonts w:hint="eastAsia"/>
                <w:sz w:val="18"/>
                <w:szCs w:val="18"/>
              </w:rPr>
              <w:t>㎥</w:t>
            </w:r>
            <w:r w:rsidR="00913492" w:rsidRPr="00291913">
              <w:rPr>
                <w:rFonts w:hint="eastAsia"/>
                <w:sz w:val="18"/>
                <w:szCs w:val="18"/>
              </w:rPr>
              <w:t>/年</w:t>
            </w:r>
            <w:r w:rsidR="004A5F52" w:rsidRPr="00291913">
              <w:rPr>
                <w:rFonts w:hint="eastAsia"/>
                <w:sz w:val="18"/>
                <w:szCs w:val="18"/>
              </w:rPr>
              <w:t>未満であること。</w:t>
            </w:r>
          </w:p>
        </w:tc>
      </w:tr>
      <w:tr w:rsidR="00291913" w:rsidRPr="00291913" w:rsidTr="00D27D45">
        <w:trPr>
          <w:trHeight w:val="227"/>
        </w:trPr>
        <w:tc>
          <w:tcPr>
            <w:tcW w:w="1842" w:type="dxa"/>
          </w:tcPr>
          <w:p w:rsidR="004A5F52" w:rsidRPr="00291913" w:rsidRDefault="004A5F52" w:rsidP="00163824">
            <w:pPr>
              <w:autoSpaceDE w:val="0"/>
              <w:autoSpaceDN w:val="0"/>
              <w:rPr>
                <w:sz w:val="18"/>
                <w:szCs w:val="18"/>
              </w:rPr>
            </w:pPr>
            <w:r w:rsidRPr="00291913">
              <w:rPr>
                <w:rFonts w:hint="eastAsia"/>
                <w:sz w:val="18"/>
                <w:szCs w:val="18"/>
              </w:rPr>
              <w:t>補助対象経費</w:t>
            </w:r>
          </w:p>
        </w:tc>
        <w:tc>
          <w:tcPr>
            <w:tcW w:w="6797" w:type="dxa"/>
          </w:tcPr>
          <w:p w:rsidR="004A5F52" w:rsidRPr="00291913" w:rsidRDefault="004A5F52" w:rsidP="00163824">
            <w:pPr>
              <w:autoSpaceDE w:val="0"/>
              <w:autoSpaceDN w:val="0"/>
              <w:ind w:firstLineChars="100" w:firstLine="180"/>
              <w:rPr>
                <w:sz w:val="18"/>
                <w:szCs w:val="18"/>
              </w:rPr>
            </w:pPr>
            <w:r w:rsidRPr="00291913">
              <w:rPr>
                <w:rFonts w:hint="eastAsia"/>
                <w:sz w:val="18"/>
                <w:szCs w:val="18"/>
              </w:rPr>
              <w:t>補助対象経費は、中間土場の整備にかかる工事費、工事雑費、実施設計費、土地整備費及び林業施設用地舗装工事費とする。なお、本事業の実施に要する人件費の算定等については、「補助事業等の実施に要する人件費の算定等の適正化について」（平成</w:t>
            </w:r>
            <w:r w:rsidRPr="00291913">
              <w:rPr>
                <w:sz w:val="18"/>
                <w:szCs w:val="18"/>
              </w:rPr>
              <w:t>22年９月27日付け22経第960号農林水産省大臣官房経理課長通知）によるものとする。</w:t>
            </w:r>
          </w:p>
          <w:p w:rsidR="004A5F52" w:rsidRPr="00291913" w:rsidRDefault="004A5F52" w:rsidP="00163824">
            <w:pPr>
              <w:autoSpaceDE w:val="0"/>
              <w:autoSpaceDN w:val="0"/>
              <w:rPr>
                <w:sz w:val="18"/>
                <w:szCs w:val="18"/>
              </w:rPr>
            </w:pPr>
            <w:r w:rsidRPr="00291913">
              <w:rPr>
                <w:rFonts w:hint="eastAsia"/>
                <w:sz w:val="18"/>
                <w:szCs w:val="18"/>
              </w:rPr>
              <w:t>１　工事費</w:t>
            </w:r>
          </w:p>
          <w:p w:rsidR="004A5F52" w:rsidRPr="00291913" w:rsidRDefault="004A5F52" w:rsidP="00163824">
            <w:pPr>
              <w:autoSpaceDE w:val="0"/>
              <w:autoSpaceDN w:val="0"/>
              <w:ind w:leftChars="100" w:left="210" w:firstLineChars="100" w:firstLine="180"/>
              <w:rPr>
                <w:sz w:val="18"/>
                <w:szCs w:val="18"/>
              </w:rPr>
            </w:pPr>
            <w:r w:rsidRPr="00291913">
              <w:rPr>
                <w:rFonts w:hint="eastAsia"/>
                <w:sz w:val="18"/>
                <w:szCs w:val="18"/>
              </w:rPr>
              <w:t>純工事費及び諸経費とする。ただし、消費税相当額を含む。</w:t>
            </w:r>
          </w:p>
          <w:p w:rsidR="004A5F52" w:rsidRPr="00291913" w:rsidRDefault="004A5F52" w:rsidP="00163824">
            <w:pPr>
              <w:autoSpaceDE w:val="0"/>
              <w:autoSpaceDN w:val="0"/>
              <w:rPr>
                <w:sz w:val="18"/>
                <w:szCs w:val="18"/>
              </w:rPr>
            </w:pPr>
            <w:r w:rsidRPr="00291913">
              <w:rPr>
                <w:rFonts w:hint="eastAsia"/>
                <w:sz w:val="18"/>
                <w:szCs w:val="18"/>
              </w:rPr>
              <w:t>（１）純工事費</w:t>
            </w:r>
          </w:p>
          <w:p w:rsidR="004A5F52" w:rsidRPr="00291913" w:rsidRDefault="004A5F52" w:rsidP="00163824">
            <w:pPr>
              <w:autoSpaceDE w:val="0"/>
              <w:autoSpaceDN w:val="0"/>
              <w:ind w:leftChars="200" w:left="420" w:firstLineChars="100" w:firstLine="180"/>
              <w:rPr>
                <w:sz w:val="18"/>
                <w:szCs w:val="18"/>
              </w:rPr>
            </w:pPr>
            <w:r w:rsidRPr="00291913">
              <w:rPr>
                <w:rFonts w:hint="eastAsia"/>
                <w:sz w:val="18"/>
                <w:szCs w:val="18"/>
              </w:rPr>
              <w:t>工事（工事に必要な仮設工事を含む。）に要する経費とし、その内容は、次のとおりとする。</w:t>
            </w:r>
          </w:p>
          <w:p w:rsidR="004A5F52" w:rsidRPr="00291913" w:rsidRDefault="004A5F52" w:rsidP="00163824">
            <w:pPr>
              <w:autoSpaceDE w:val="0"/>
              <w:autoSpaceDN w:val="0"/>
              <w:ind w:leftChars="100" w:left="390" w:hangingChars="100" w:hanging="180"/>
              <w:rPr>
                <w:sz w:val="18"/>
                <w:szCs w:val="18"/>
              </w:rPr>
            </w:pPr>
            <w:r w:rsidRPr="00291913">
              <w:rPr>
                <w:rFonts w:hint="eastAsia"/>
                <w:sz w:val="18"/>
                <w:szCs w:val="18"/>
              </w:rPr>
              <w:t xml:space="preserve">ア　</w:t>
            </w:r>
            <w:r w:rsidRPr="00291913">
              <w:rPr>
                <w:sz w:val="18"/>
                <w:szCs w:val="18"/>
              </w:rPr>
              <w:t>直接工事費</w:t>
            </w:r>
          </w:p>
          <w:p w:rsidR="004A5F52" w:rsidRPr="00291913" w:rsidRDefault="004A5F52" w:rsidP="00163824">
            <w:pPr>
              <w:autoSpaceDE w:val="0"/>
              <w:autoSpaceDN w:val="0"/>
              <w:ind w:leftChars="200" w:left="420" w:firstLineChars="100" w:firstLine="180"/>
              <w:rPr>
                <w:sz w:val="18"/>
                <w:szCs w:val="18"/>
              </w:rPr>
            </w:pPr>
            <w:r w:rsidRPr="00291913">
              <w:rPr>
                <w:rFonts w:hint="eastAsia"/>
                <w:sz w:val="18"/>
                <w:szCs w:val="18"/>
              </w:rPr>
              <w:t>労務費、材料費、その他工事施工に直接必要な経費であって、共通仮設費以外のものとする。</w:t>
            </w:r>
          </w:p>
          <w:p w:rsidR="004A5F52" w:rsidRPr="00291913" w:rsidRDefault="004A5F52" w:rsidP="00163824">
            <w:pPr>
              <w:autoSpaceDE w:val="0"/>
              <w:autoSpaceDN w:val="0"/>
              <w:ind w:leftChars="100" w:left="390" w:hangingChars="100" w:hanging="180"/>
              <w:rPr>
                <w:sz w:val="18"/>
                <w:szCs w:val="18"/>
              </w:rPr>
            </w:pPr>
            <w:r w:rsidRPr="00291913">
              <w:rPr>
                <w:rFonts w:hint="eastAsia"/>
                <w:sz w:val="18"/>
                <w:szCs w:val="18"/>
              </w:rPr>
              <w:t xml:space="preserve">イ　</w:t>
            </w:r>
            <w:r w:rsidRPr="00291913">
              <w:rPr>
                <w:sz w:val="18"/>
                <w:szCs w:val="18"/>
              </w:rPr>
              <w:t>共通仮設費</w:t>
            </w:r>
          </w:p>
          <w:p w:rsidR="004A5F52" w:rsidRPr="00291913" w:rsidRDefault="004A5F52" w:rsidP="00163824">
            <w:pPr>
              <w:autoSpaceDE w:val="0"/>
              <w:autoSpaceDN w:val="0"/>
              <w:ind w:leftChars="200" w:left="420" w:firstLineChars="100" w:firstLine="180"/>
              <w:rPr>
                <w:sz w:val="18"/>
                <w:szCs w:val="18"/>
              </w:rPr>
            </w:pPr>
            <w:r w:rsidRPr="00291913">
              <w:rPr>
                <w:rFonts w:hint="eastAsia"/>
                <w:sz w:val="18"/>
                <w:szCs w:val="18"/>
              </w:rPr>
              <w:t>直接工事に共通して必要となる次表に掲げる経費とし、その積算は、当該</w:t>
            </w:r>
            <w:r w:rsidRPr="00291913">
              <w:rPr>
                <w:rFonts w:hint="eastAsia"/>
                <w:sz w:val="18"/>
                <w:szCs w:val="18"/>
              </w:rPr>
              <w:lastRenderedPageBreak/>
              <w:t>直接工事の規模、工事期間等の実情に応じて適正に行うものとする。</w:t>
            </w:r>
          </w:p>
          <w:tbl>
            <w:tblPr>
              <w:tblStyle w:val="a3"/>
              <w:tblW w:w="0" w:type="auto"/>
              <w:tblInd w:w="163" w:type="dxa"/>
              <w:tblLook w:val="04A0" w:firstRow="1" w:lastRow="0" w:firstColumn="1" w:lastColumn="0" w:noHBand="0" w:noVBand="1"/>
            </w:tblPr>
            <w:tblGrid>
              <w:gridCol w:w="1677"/>
              <w:gridCol w:w="4731"/>
            </w:tblGrid>
            <w:tr w:rsidR="00291913" w:rsidRPr="00291913" w:rsidTr="004A5F52">
              <w:tc>
                <w:tcPr>
                  <w:tcW w:w="1701" w:type="dxa"/>
                </w:tcPr>
                <w:p w:rsidR="004A5F52" w:rsidRPr="00291913" w:rsidRDefault="004A5F52" w:rsidP="00163824">
                  <w:pPr>
                    <w:autoSpaceDE w:val="0"/>
                    <w:autoSpaceDN w:val="0"/>
                    <w:spacing w:line="0" w:lineRule="atLeast"/>
                    <w:jc w:val="center"/>
                    <w:rPr>
                      <w:rFonts w:hAnsi="ＭＳ 明朝"/>
                      <w:sz w:val="16"/>
                      <w:szCs w:val="16"/>
                    </w:rPr>
                  </w:pPr>
                  <w:r w:rsidRPr="00291913">
                    <w:rPr>
                      <w:rFonts w:hAnsi="ＭＳ 明朝" w:hint="eastAsia"/>
                      <w:sz w:val="16"/>
                      <w:szCs w:val="16"/>
                    </w:rPr>
                    <w:t>区　　分</w:t>
                  </w:r>
                </w:p>
              </w:tc>
              <w:tc>
                <w:tcPr>
                  <w:tcW w:w="4820" w:type="dxa"/>
                </w:tcPr>
                <w:p w:rsidR="004A5F52" w:rsidRPr="00291913" w:rsidRDefault="004A5F52" w:rsidP="00163824">
                  <w:pPr>
                    <w:autoSpaceDE w:val="0"/>
                    <w:autoSpaceDN w:val="0"/>
                    <w:spacing w:line="0" w:lineRule="atLeast"/>
                    <w:jc w:val="center"/>
                    <w:rPr>
                      <w:rFonts w:hAnsi="ＭＳ 明朝"/>
                      <w:sz w:val="16"/>
                      <w:szCs w:val="16"/>
                    </w:rPr>
                  </w:pPr>
                  <w:r w:rsidRPr="00291913">
                    <w:rPr>
                      <w:rFonts w:hAnsi="ＭＳ 明朝" w:hint="eastAsia"/>
                      <w:sz w:val="16"/>
                      <w:szCs w:val="16"/>
                    </w:rPr>
                    <w:t>内　　　　　　容</w:t>
                  </w:r>
                </w:p>
              </w:tc>
            </w:tr>
            <w:tr w:rsidR="00291913" w:rsidRPr="00291913" w:rsidTr="004A5F52">
              <w:tc>
                <w:tcPr>
                  <w:tcW w:w="1701" w:type="dxa"/>
                </w:tcPr>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準備費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仮設建物費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動力・用水・光熱費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試験調査費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整理清掃費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機械器具費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運搬費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その他</w:t>
                  </w:r>
                </w:p>
              </w:tc>
              <w:tc>
                <w:tcPr>
                  <w:tcW w:w="4820" w:type="dxa"/>
                </w:tcPr>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仮設路、仮橋、借地等に要する経費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仮事務所、下小屋、倉庫等に要する経費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動力、用水、光熱費等に要する経費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全般的な試験、調査等に要する経費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全般的な整理、清掃、後片付け、養生等に要する経費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数種目に共通的な機械器具等に要する経費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数種目に共通的な運搬又は共通仮設に伴う運搬に要する経費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数種目に共通的なその他の仮設的経費</w:t>
                  </w:r>
                </w:p>
              </w:tc>
            </w:tr>
          </w:tbl>
          <w:p w:rsidR="004A5F52" w:rsidRPr="00291913" w:rsidRDefault="004A5F52" w:rsidP="00163824">
            <w:pPr>
              <w:autoSpaceDE w:val="0"/>
              <w:autoSpaceDN w:val="0"/>
              <w:rPr>
                <w:sz w:val="18"/>
                <w:szCs w:val="18"/>
              </w:rPr>
            </w:pPr>
            <w:r w:rsidRPr="00291913">
              <w:rPr>
                <w:rFonts w:hint="eastAsia"/>
                <w:sz w:val="18"/>
                <w:szCs w:val="18"/>
              </w:rPr>
              <w:t>（２）諸経費</w:t>
            </w:r>
          </w:p>
          <w:p w:rsidR="004A5F52" w:rsidRPr="00291913" w:rsidRDefault="004A5F52" w:rsidP="00163824">
            <w:pPr>
              <w:autoSpaceDE w:val="0"/>
              <w:autoSpaceDN w:val="0"/>
              <w:ind w:leftChars="100" w:left="390" w:hangingChars="100" w:hanging="180"/>
              <w:rPr>
                <w:sz w:val="18"/>
                <w:szCs w:val="18"/>
              </w:rPr>
            </w:pPr>
            <w:r w:rsidRPr="00291913">
              <w:rPr>
                <w:rFonts w:hint="eastAsia"/>
                <w:sz w:val="18"/>
                <w:szCs w:val="18"/>
              </w:rPr>
              <w:t xml:space="preserve">ア　</w:t>
            </w:r>
            <w:r w:rsidRPr="00291913">
              <w:rPr>
                <w:sz w:val="18"/>
                <w:szCs w:val="18"/>
              </w:rPr>
              <w:t>諸経費は、請負施工における請負人又は直接施工における</w:t>
            </w:r>
            <w:r w:rsidR="009C4B13" w:rsidRPr="00291913">
              <w:rPr>
                <w:sz w:val="18"/>
                <w:szCs w:val="18"/>
              </w:rPr>
              <w:t>補助事業者</w:t>
            </w:r>
            <w:r w:rsidRPr="00291913">
              <w:rPr>
                <w:sz w:val="18"/>
                <w:szCs w:val="18"/>
              </w:rPr>
              <w:t>が必要とする現場経費（現場管理上必要な労務管理費、租税公課、保険料、人件費、福利厚生費、事務用品費、通信交通費、交際費、補償費及び雑費とし、共通仮設費に算入するものを除く。）とする。</w:t>
            </w:r>
          </w:p>
          <w:p w:rsidR="004A5F52" w:rsidRPr="00291913" w:rsidRDefault="004A5F52" w:rsidP="00163824">
            <w:pPr>
              <w:autoSpaceDE w:val="0"/>
              <w:autoSpaceDN w:val="0"/>
              <w:ind w:leftChars="100" w:left="390" w:hangingChars="100" w:hanging="180"/>
              <w:rPr>
                <w:sz w:val="18"/>
                <w:szCs w:val="18"/>
              </w:rPr>
            </w:pPr>
            <w:r w:rsidRPr="00291913">
              <w:rPr>
                <w:rFonts w:hint="eastAsia"/>
                <w:sz w:val="18"/>
                <w:szCs w:val="18"/>
              </w:rPr>
              <w:t xml:space="preserve">イ　</w:t>
            </w:r>
            <w:r w:rsidRPr="00291913">
              <w:rPr>
                <w:sz w:val="18"/>
                <w:szCs w:val="18"/>
              </w:rPr>
              <w:t>諸経費の積算は、原則として現場経費及び一般管理費に区分して行うものとし、それぞれの純工事費に対する一定率（従来使用されている適切な率による。）以内とする。ただし、直接施工における</w:t>
            </w:r>
            <w:r w:rsidR="009C4B13" w:rsidRPr="00291913">
              <w:rPr>
                <w:sz w:val="18"/>
                <w:szCs w:val="18"/>
              </w:rPr>
              <w:t>補助事業者</w:t>
            </w:r>
            <w:r w:rsidRPr="00291913">
              <w:rPr>
                <w:sz w:val="18"/>
                <w:szCs w:val="18"/>
              </w:rPr>
              <w:t>の一般管理費等率については、利益相当率を除くものとする。</w:t>
            </w:r>
          </w:p>
          <w:p w:rsidR="004A5F52" w:rsidRPr="00291913" w:rsidRDefault="004A5F52" w:rsidP="00163824">
            <w:pPr>
              <w:autoSpaceDE w:val="0"/>
              <w:autoSpaceDN w:val="0"/>
              <w:rPr>
                <w:sz w:val="18"/>
                <w:szCs w:val="18"/>
              </w:rPr>
            </w:pPr>
            <w:r w:rsidRPr="00291913">
              <w:rPr>
                <w:rFonts w:hint="eastAsia"/>
                <w:sz w:val="18"/>
                <w:szCs w:val="18"/>
              </w:rPr>
              <w:t>２　工事雑費</w:t>
            </w:r>
          </w:p>
          <w:p w:rsidR="004A5F52" w:rsidRPr="00291913" w:rsidRDefault="009C4B13" w:rsidP="00163824">
            <w:pPr>
              <w:autoSpaceDE w:val="0"/>
              <w:autoSpaceDN w:val="0"/>
              <w:ind w:leftChars="100" w:left="210" w:firstLineChars="100" w:firstLine="180"/>
              <w:rPr>
                <w:sz w:val="18"/>
                <w:szCs w:val="18"/>
              </w:rPr>
            </w:pPr>
            <w:r w:rsidRPr="00291913">
              <w:rPr>
                <w:rFonts w:hint="eastAsia"/>
                <w:sz w:val="18"/>
                <w:szCs w:val="18"/>
              </w:rPr>
              <w:t>補助事業者</w:t>
            </w:r>
            <w:r w:rsidR="004A5F52" w:rsidRPr="00291913">
              <w:rPr>
                <w:rFonts w:hint="eastAsia"/>
                <w:sz w:val="18"/>
                <w:szCs w:val="18"/>
              </w:rPr>
              <w:t>が事業の施工に伴い、直接必要とする次の表に掲げる経費とし、その積算は、原則として工事費の</w:t>
            </w:r>
            <w:r w:rsidR="004A5F52" w:rsidRPr="00291913">
              <w:rPr>
                <w:sz w:val="18"/>
                <w:szCs w:val="18"/>
              </w:rPr>
              <w:t>3.5％を限度とし、事業の施工様態に応じて行うものとする。</w:t>
            </w:r>
          </w:p>
          <w:tbl>
            <w:tblPr>
              <w:tblStyle w:val="a3"/>
              <w:tblW w:w="0" w:type="auto"/>
              <w:tblInd w:w="163" w:type="dxa"/>
              <w:tblLook w:val="04A0" w:firstRow="1" w:lastRow="0" w:firstColumn="1" w:lastColumn="0" w:noHBand="0" w:noVBand="1"/>
            </w:tblPr>
            <w:tblGrid>
              <w:gridCol w:w="1673"/>
              <w:gridCol w:w="4735"/>
            </w:tblGrid>
            <w:tr w:rsidR="00291913" w:rsidRPr="00291913" w:rsidTr="004A5F52">
              <w:tc>
                <w:tcPr>
                  <w:tcW w:w="1701" w:type="dxa"/>
                </w:tcPr>
                <w:p w:rsidR="004A5F52" w:rsidRPr="00291913" w:rsidRDefault="004A5F52" w:rsidP="00163824">
                  <w:pPr>
                    <w:autoSpaceDE w:val="0"/>
                    <w:autoSpaceDN w:val="0"/>
                    <w:spacing w:line="0" w:lineRule="atLeast"/>
                    <w:jc w:val="center"/>
                    <w:rPr>
                      <w:rFonts w:hAnsi="ＭＳ 明朝"/>
                      <w:sz w:val="16"/>
                      <w:szCs w:val="16"/>
                    </w:rPr>
                  </w:pPr>
                  <w:r w:rsidRPr="00291913">
                    <w:rPr>
                      <w:rFonts w:hAnsi="ＭＳ 明朝" w:hint="eastAsia"/>
                      <w:sz w:val="16"/>
                      <w:szCs w:val="16"/>
                    </w:rPr>
                    <w:t xml:space="preserve">区　　</w:t>
                  </w:r>
                  <w:r w:rsidRPr="00291913">
                    <w:rPr>
                      <w:rFonts w:hAnsi="ＭＳ 明朝"/>
                      <w:sz w:val="16"/>
                      <w:szCs w:val="16"/>
                    </w:rPr>
                    <w:t>分</w:t>
                  </w:r>
                </w:p>
              </w:tc>
              <w:tc>
                <w:tcPr>
                  <w:tcW w:w="4823" w:type="dxa"/>
                </w:tcPr>
                <w:p w:rsidR="004A5F52" w:rsidRPr="00291913" w:rsidRDefault="004A5F52" w:rsidP="00163824">
                  <w:pPr>
                    <w:autoSpaceDE w:val="0"/>
                    <w:autoSpaceDN w:val="0"/>
                    <w:spacing w:line="0" w:lineRule="atLeast"/>
                    <w:jc w:val="center"/>
                    <w:rPr>
                      <w:rFonts w:hAnsi="ＭＳ 明朝"/>
                      <w:sz w:val="16"/>
                      <w:szCs w:val="16"/>
                    </w:rPr>
                  </w:pPr>
                  <w:r w:rsidRPr="00291913">
                    <w:rPr>
                      <w:rFonts w:hAnsi="ＭＳ 明朝" w:hint="eastAsia"/>
                      <w:sz w:val="16"/>
                      <w:szCs w:val="16"/>
                    </w:rPr>
                    <w:t xml:space="preserve">内　　　　</w:t>
                  </w:r>
                  <w:r w:rsidRPr="00291913">
                    <w:rPr>
                      <w:rFonts w:hAnsi="ＭＳ 明朝"/>
                      <w:sz w:val="16"/>
                      <w:szCs w:val="16"/>
                    </w:rPr>
                    <w:t>容</w:t>
                  </w:r>
                </w:p>
              </w:tc>
            </w:tr>
            <w:tr w:rsidR="00291913" w:rsidRPr="00291913" w:rsidTr="004A5F52">
              <w:tc>
                <w:tcPr>
                  <w:tcW w:w="1701" w:type="dxa"/>
                </w:tcPr>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報酬</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賃金</w:t>
                  </w:r>
                </w:p>
                <w:p w:rsidR="004A5F52" w:rsidRPr="00291913" w:rsidRDefault="004A5F52" w:rsidP="00163824">
                  <w:pPr>
                    <w:autoSpaceDE w:val="0"/>
                    <w:autoSpaceDN w:val="0"/>
                    <w:spacing w:line="0" w:lineRule="atLeast"/>
                    <w:jc w:val="left"/>
                    <w:rPr>
                      <w:rFonts w:hAnsi="ＭＳ 明朝"/>
                      <w:sz w:val="16"/>
                      <w:szCs w:val="16"/>
                    </w:rPr>
                  </w:pPr>
                </w:p>
                <w:p w:rsidR="004A5F52" w:rsidRPr="00291913" w:rsidRDefault="004A5F52" w:rsidP="00163824">
                  <w:pPr>
                    <w:autoSpaceDE w:val="0"/>
                    <w:autoSpaceDN w:val="0"/>
                    <w:spacing w:line="0" w:lineRule="atLeast"/>
                    <w:jc w:val="left"/>
                    <w:rPr>
                      <w:rFonts w:hAnsi="ＭＳ 明朝"/>
                      <w:sz w:val="16"/>
                      <w:szCs w:val="16"/>
                    </w:rPr>
                  </w:pP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旅費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需用費</w:t>
                  </w:r>
                </w:p>
                <w:p w:rsidR="004A5F52" w:rsidRPr="00291913" w:rsidRDefault="004A5F52" w:rsidP="00163824">
                  <w:pPr>
                    <w:autoSpaceDE w:val="0"/>
                    <w:autoSpaceDN w:val="0"/>
                    <w:spacing w:line="0" w:lineRule="atLeast"/>
                    <w:jc w:val="left"/>
                    <w:rPr>
                      <w:rFonts w:hAnsi="ＭＳ 明朝"/>
                      <w:sz w:val="16"/>
                      <w:szCs w:val="16"/>
                    </w:rPr>
                  </w:pPr>
                </w:p>
                <w:p w:rsidR="004A5F52" w:rsidRPr="00291913" w:rsidRDefault="004A5F52" w:rsidP="00163824">
                  <w:pPr>
                    <w:autoSpaceDE w:val="0"/>
                    <w:autoSpaceDN w:val="0"/>
                    <w:spacing w:line="0" w:lineRule="atLeast"/>
                    <w:jc w:val="left"/>
                    <w:rPr>
                      <w:rFonts w:hAnsi="ＭＳ 明朝"/>
                      <w:sz w:val="16"/>
                      <w:szCs w:val="16"/>
                    </w:rPr>
                  </w:pP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役務費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委託料</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使用料及び賃借料</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備品購入費</w:t>
                  </w:r>
                </w:p>
                <w:p w:rsidR="004A5F52" w:rsidRPr="00291913" w:rsidRDefault="004A5F52" w:rsidP="00163824">
                  <w:pPr>
                    <w:autoSpaceDE w:val="0"/>
                    <w:autoSpaceDN w:val="0"/>
                    <w:spacing w:line="0" w:lineRule="atLeast"/>
                    <w:jc w:val="left"/>
                    <w:rPr>
                      <w:rFonts w:hAnsi="ＭＳ 明朝"/>
                      <w:sz w:val="16"/>
                      <w:szCs w:val="16"/>
                    </w:rPr>
                  </w:pPr>
                </w:p>
              </w:tc>
              <w:tc>
                <w:tcPr>
                  <w:tcW w:w="4823" w:type="dxa"/>
                </w:tcPr>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用地交渉、土地物件等の評価及び登記事務</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日々雇用者賃金（測量、事務、現場監督補助人夫等の賃金）ただし、賃金支弁者に係る社会保険料の事業主負担分を含むものとする</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事業実施の打合せ等に必要な旅費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消耗品費、燃料費、食糧費（説明会、意見聴取等事業遂行上特に必要な会議用弁当、茶菓子賄料等とする。）、印刷製本費、光熱水料及び修繕料</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通信運搬費、手数料、筆耕翻訳料、公告料及び雑役務費</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登記事務、測量等の委託料</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土地建物、貨客兼用自動車、事業用機械器具の借料及び損料</w:t>
                  </w:r>
                </w:p>
                <w:p w:rsidR="004A5F52" w:rsidRPr="00291913" w:rsidRDefault="004A5F52" w:rsidP="00163824">
                  <w:pPr>
                    <w:autoSpaceDE w:val="0"/>
                    <w:autoSpaceDN w:val="0"/>
                    <w:spacing w:line="0" w:lineRule="atLeast"/>
                    <w:jc w:val="left"/>
                    <w:rPr>
                      <w:rFonts w:hAnsi="ＭＳ 明朝"/>
                      <w:sz w:val="16"/>
                      <w:szCs w:val="16"/>
                    </w:rPr>
                  </w:pPr>
                  <w:r w:rsidRPr="00291913">
                    <w:rPr>
                      <w:rFonts w:hAnsi="ＭＳ 明朝" w:hint="eastAsia"/>
                      <w:sz w:val="16"/>
                      <w:szCs w:val="16"/>
                    </w:rPr>
                    <w:t>事業実施に直接必要な庁用器具及び事業用機械器具</w:t>
                  </w:r>
                </w:p>
              </w:tc>
            </w:tr>
          </w:tbl>
          <w:p w:rsidR="004A5F52" w:rsidRPr="00291913" w:rsidRDefault="004A5F52" w:rsidP="00163824">
            <w:pPr>
              <w:autoSpaceDE w:val="0"/>
              <w:autoSpaceDN w:val="0"/>
              <w:rPr>
                <w:sz w:val="18"/>
                <w:szCs w:val="18"/>
              </w:rPr>
            </w:pPr>
            <w:r w:rsidRPr="00291913">
              <w:rPr>
                <w:rFonts w:hint="eastAsia"/>
                <w:sz w:val="18"/>
                <w:szCs w:val="18"/>
              </w:rPr>
              <w:t>３　実施設計費</w:t>
            </w:r>
          </w:p>
          <w:p w:rsidR="004A5F52" w:rsidRPr="00291913" w:rsidRDefault="004A5F52" w:rsidP="00163824">
            <w:pPr>
              <w:autoSpaceDE w:val="0"/>
              <w:autoSpaceDN w:val="0"/>
              <w:ind w:leftChars="100" w:left="210" w:firstLineChars="100" w:firstLine="180"/>
              <w:rPr>
                <w:sz w:val="18"/>
                <w:szCs w:val="18"/>
              </w:rPr>
            </w:pPr>
            <w:r w:rsidRPr="00291913">
              <w:rPr>
                <w:rFonts w:hint="eastAsia"/>
                <w:sz w:val="18"/>
                <w:szCs w:val="18"/>
              </w:rPr>
              <w:t>設計に必要な調査費（地質、水質その他施設の規模、構造、能力等の設計に必要な諸条件を調査するために必要な費用とする。）及び設計費（設計に必要な経費とする。）とし、当該実施設計を委託する場合に限り補助の対象とするものとする。</w:t>
            </w:r>
          </w:p>
          <w:p w:rsidR="004A5F52" w:rsidRPr="00291913" w:rsidRDefault="004A5F52" w:rsidP="00163824">
            <w:pPr>
              <w:autoSpaceDE w:val="0"/>
              <w:autoSpaceDN w:val="0"/>
              <w:ind w:leftChars="100" w:left="210" w:firstLineChars="100" w:firstLine="180"/>
              <w:rPr>
                <w:sz w:val="18"/>
                <w:szCs w:val="18"/>
              </w:rPr>
            </w:pPr>
            <w:r w:rsidRPr="00291913">
              <w:rPr>
                <w:rFonts w:hint="eastAsia"/>
                <w:sz w:val="18"/>
                <w:szCs w:val="18"/>
              </w:rPr>
              <w:t>なお、実施設計と併せて工事の監理を設計事務所等に委託する場合においては、当該監理料を実施設計費に含めることができるものとする。</w:t>
            </w:r>
          </w:p>
          <w:p w:rsidR="004A5F52" w:rsidRPr="00291913" w:rsidRDefault="004A5F52" w:rsidP="00163824">
            <w:pPr>
              <w:autoSpaceDE w:val="0"/>
              <w:autoSpaceDN w:val="0"/>
              <w:rPr>
                <w:sz w:val="18"/>
                <w:szCs w:val="18"/>
              </w:rPr>
            </w:pPr>
            <w:r w:rsidRPr="00291913">
              <w:rPr>
                <w:rFonts w:hint="eastAsia"/>
                <w:sz w:val="18"/>
                <w:szCs w:val="18"/>
              </w:rPr>
              <w:t>４　土地整備費及び林業施設用地舗装工事費</w:t>
            </w:r>
          </w:p>
          <w:p w:rsidR="004A5F52" w:rsidRPr="00291913" w:rsidRDefault="004A5F52" w:rsidP="00163824">
            <w:pPr>
              <w:autoSpaceDE w:val="0"/>
              <w:autoSpaceDN w:val="0"/>
              <w:ind w:leftChars="100" w:left="210" w:firstLineChars="100" w:firstLine="180"/>
              <w:rPr>
                <w:sz w:val="18"/>
                <w:szCs w:val="18"/>
              </w:rPr>
            </w:pPr>
            <w:r w:rsidRPr="00291913">
              <w:rPr>
                <w:rFonts w:hint="eastAsia"/>
                <w:sz w:val="18"/>
                <w:szCs w:val="18"/>
              </w:rPr>
              <w:t>設計積算要領、標準歩掛、機械経費積算要領、機械等賃貸積算基準、仮設材損料算定基準及び仮設材賃料算定基準に準ずるものとする。</w:t>
            </w:r>
          </w:p>
          <w:p w:rsidR="004A5F52" w:rsidRPr="00291913" w:rsidRDefault="004A5F52" w:rsidP="00163824">
            <w:pPr>
              <w:autoSpaceDE w:val="0"/>
              <w:autoSpaceDN w:val="0"/>
              <w:ind w:leftChars="100" w:left="210" w:firstLineChars="100" w:firstLine="180"/>
              <w:rPr>
                <w:sz w:val="18"/>
                <w:szCs w:val="18"/>
              </w:rPr>
            </w:pPr>
            <w:r w:rsidRPr="00291913">
              <w:rPr>
                <w:rFonts w:hint="eastAsia"/>
                <w:sz w:val="18"/>
                <w:szCs w:val="18"/>
              </w:rPr>
              <w:t>ただし、指導監督費、工事雑費及び事務雑費については、次のとおりとする。</w:t>
            </w:r>
          </w:p>
          <w:p w:rsidR="004A5F52" w:rsidRPr="00291913" w:rsidRDefault="004A5F52" w:rsidP="00163824">
            <w:pPr>
              <w:autoSpaceDE w:val="0"/>
              <w:autoSpaceDN w:val="0"/>
              <w:rPr>
                <w:sz w:val="18"/>
                <w:szCs w:val="18"/>
              </w:rPr>
            </w:pPr>
            <w:r w:rsidRPr="00291913">
              <w:rPr>
                <w:rFonts w:hint="eastAsia"/>
                <w:sz w:val="18"/>
                <w:szCs w:val="18"/>
              </w:rPr>
              <w:t>（１）</w:t>
            </w:r>
            <w:r w:rsidRPr="00291913">
              <w:rPr>
                <w:sz w:val="18"/>
                <w:szCs w:val="18"/>
              </w:rPr>
              <w:t>指導監督費は補助対象としないものとする。</w:t>
            </w:r>
          </w:p>
          <w:p w:rsidR="004A5F52" w:rsidRPr="00291913" w:rsidRDefault="004A5F52" w:rsidP="00163824">
            <w:pPr>
              <w:autoSpaceDE w:val="0"/>
              <w:autoSpaceDN w:val="0"/>
              <w:rPr>
                <w:sz w:val="18"/>
                <w:szCs w:val="18"/>
              </w:rPr>
            </w:pPr>
            <w:r w:rsidRPr="00291913">
              <w:rPr>
                <w:rFonts w:hint="eastAsia"/>
                <w:sz w:val="18"/>
                <w:szCs w:val="18"/>
              </w:rPr>
              <w:t>（２）</w:t>
            </w:r>
            <w:r w:rsidRPr="00291913">
              <w:rPr>
                <w:sz w:val="18"/>
                <w:szCs w:val="18"/>
              </w:rPr>
              <w:t>工事雑費と事務雑費の合計は、事業費の3.5％以内とする。</w:t>
            </w:r>
          </w:p>
        </w:tc>
      </w:tr>
      <w:tr w:rsidR="00291913" w:rsidRPr="00291913" w:rsidTr="00D27D45">
        <w:trPr>
          <w:trHeight w:val="227"/>
        </w:trPr>
        <w:tc>
          <w:tcPr>
            <w:tcW w:w="1842" w:type="dxa"/>
          </w:tcPr>
          <w:p w:rsidR="000E6BF0" w:rsidRPr="00291913" w:rsidRDefault="000E6BF0" w:rsidP="00163824">
            <w:pPr>
              <w:autoSpaceDE w:val="0"/>
              <w:autoSpaceDN w:val="0"/>
              <w:rPr>
                <w:sz w:val="18"/>
                <w:szCs w:val="18"/>
              </w:rPr>
            </w:pPr>
            <w:r w:rsidRPr="00291913">
              <w:rPr>
                <w:rFonts w:hint="eastAsia"/>
                <w:sz w:val="18"/>
                <w:szCs w:val="18"/>
              </w:rPr>
              <w:lastRenderedPageBreak/>
              <w:t>補助上限金額</w:t>
            </w:r>
          </w:p>
        </w:tc>
        <w:tc>
          <w:tcPr>
            <w:tcW w:w="6797" w:type="dxa"/>
          </w:tcPr>
          <w:p w:rsidR="000E6BF0" w:rsidRPr="00291913" w:rsidRDefault="000E6BF0" w:rsidP="00163824">
            <w:pPr>
              <w:autoSpaceDE w:val="0"/>
              <w:autoSpaceDN w:val="0"/>
              <w:ind w:firstLineChars="100" w:firstLine="180"/>
              <w:rPr>
                <w:sz w:val="18"/>
                <w:szCs w:val="18"/>
              </w:rPr>
            </w:pPr>
            <w:r w:rsidRPr="00291913">
              <w:rPr>
                <w:rFonts w:hint="eastAsia"/>
                <w:sz w:val="18"/>
                <w:szCs w:val="18"/>
              </w:rPr>
              <w:t>2,500千円</w:t>
            </w:r>
          </w:p>
        </w:tc>
      </w:tr>
      <w:tr w:rsidR="000E6BF0" w:rsidRPr="00291913" w:rsidTr="00D27D45">
        <w:trPr>
          <w:trHeight w:val="227"/>
        </w:trPr>
        <w:tc>
          <w:tcPr>
            <w:tcW w:w="1842" w:type="dxa"/>
          </w:tcPr>
          <w:p w:rsidR="000E6BF0" w:rsidRPr="00291913" w:rsidRDefault="000E6BF0" w:rsidP="00163824">
            <w:pPr>
              <w:autoSpaceDE w:val="0"/>
              <w:autoSpaceDN w:val="0"/>
              <w:rPr>
                <w:sz w:val="18"/>
                <w:szCs w:val="18"/>
              </w:rPr>
            </w:pPr>
            <w:r w:rsidRPr="00291913">
              <w:rPr>
                <w:rFonts w:hint="eastAsia"/>
                <w:sz w:val="18"/>
                <w:szCs w:val="18"/>
              </w:rPr>
              <w:t>補助事業者</w:t>
            </w:r>
          </w:p>
        </w:tc>
        <w:tc>
          <w:tcPr>
            <w:tcW w:w="6797" w:type="dxa"/>
          </w:tcPr>
          <w:p w:rsidR="000E6BF0" w:rsidRPr="00291913" w:rsidRDefault="000E6BF0" w:rsidP="00163824">
            <w:pPr>
              <w:autoSpaceDE w:val="0"/>
              <w:autoSpaceDN w:val="0"/>
              <w:ind w:firstLineChars="100" w:firstLine="180"/>
              <w:rPr>
                <w:sz w:val="18"/>
                <w:szCs w:val="18"/>
              </w:rPr>
            </w:pPr>
            <w:r w:rsidRPr="00291913">
              <w:rPr>
                <w:rFonts w:hint="eastAsia"/>
                <w:sz w:val="18"/>
                <w:szCs w:val="18"/>
              </w:rPr>
              <w:t>森林組合、林業者等の組織する団体、木材関連業者等の組織する団体、地域材を利用する法人、登録林業事業体</w:t>
            </w:r>
          </w:p>
        </w:tc>
      </w:tr>
    </w:tbl>
    <w:p w:rsidR="004A5F52" w:rsidRDefault="004A5F52" w:rsidP="00163824">
      <w:pPr>
        <w:autoSpaceDE w:val="0"/>
        <w:autoSpaceDN w:val="0"/>
        <w:ind w:leftChars="100" w:left="570" w:hangingChars="200" w:hanging="360"/>
        <w:rPr>
          <w:sz w:val="18"/>
          <w:szCs w:val="18"/>
        </w:rPr>
      </w:pPr>
    </w:p>
    <w:p w:rsidR="00D27D45" w:rsidRDefault="00D27D45" w:rsidP="00163824">
      <w:pPr>
        <w:autoSpaceDE w:val="0"/>
        <w:autoSpaceDN w:val="0"/>
        <w:ind w:leftChars="100" w:left="570" w:hangingChars="200" w:hanging="360"/>
        <w:rPr>
          <w:sz w:val="18"/>
          <w:szCs w:val="18"/>
        </w:rPr>
      </w:pPr>
    </w:p>
    <w:p w:rsidR="00D27D45" w:rsidRDefault="00D27D45" w:rsidP="00163824">
      <w:pPr>
        <w:autoSpaceDE w:val="0"/>
        <w:autoSpaceDN w:val="0"/>
        <w:ind w:leftChars="100" w:left="570" w:hangingChars="200" w:hanging="360"/>
        <w:rPr>
          <w:sz w:val="18"/>
          <w:szCs w:val="18"/>
        </w:rPr>
      </w:pPr>
    </w:p>
    <w:p w:rsidR="00D27D45" w:rsidRDefault="00D27D45" w:rsidP="00163824">
      <w:pPr>
        <w:autoSpaceDE w:val="0"/>
        <w:autoSpaceDN w:val="0"/>
        <w:ind w:leftChars="100" w:left="570" w:hangingChars="200" w:hanging="360"/>
        <w:rPr>
          <w:sz w:val="18"/>
          <w:szCs w:val="18"/>
        </w:rPr>
      </w:pPr>
    </w:p>
    <w:p w:rsidR="002F2CC6" w:rsidRDefault="002F2CC6" w:rsidP="00163824">
      <w:pPr>
        <w:autoSpaceDE w:val="0"/>
        <w:autoSpaceDN w:val="0"/>
        <w:ind w:leftChars="100" w:left="570" w:hangingChars="200" w:hanging="360"/>
        <w:rPr>
          <w:sz w:val="18"/>
          <w:szCs w:val="18"/>
        </w:rPr>
      </w:pPr>
    </w:p>
    <w:p w:rsidR="002F2CC6" w:rsidRDefault="002F2CC6" w:rsidP="00163824">
      <w:pPr>
        <w:autoSpaceDE w:val="0"/>
        <w:autoSpaceDN w:val="0"/>
        <w:ind w:leftChars="100" w:left="570" w:hangingChars="200" w:hanging="360"/>
        <w:rPr>
          <w:sz w:val="18"/>
          <w:szCs w:val="18"/>
        </w:rPr>
      </w:pPr>
    </w:p>
    <w:p w:rsidR="00D27D45" w:rsidRDefault="00D27D45" w:rsidP="00163824">
      <w:pPr>
        <w:autoSpaceDE w:val="0"/>
        <w:autoSpaceDN w:val="0"/>
        <w:ind w:leftChars="100" w:left="570" w:hangingChars="200" w:hanging="360"/>
        <w:rPr>
          <w:sz w:val="18"/>
          <w:szCs w:val="18"/>
        </w:rPr>
      </w:pPr>
    </w:p>
    <w:p w:rsidR="00D27D45" w:rsidRDefault="00D27D45" w:rsidP="00163824">
      <w:pPr>
        <w:autoSpaceDE w:val="0"/>
        <w:autoSpaceDN w:val="0"/>
        <w:ind w:leftChars="100" w:left="570" w:hangingChars="200" w:hanging="360"/>
        <w:rPr>
          <w:sz w:val="18"/>
          <w:szCs w:val="18"/>
        </w:rPr>
      </w:pPr>
    </w:p>
    <w:p w:rsidR="00D27D45" w:rsidRPr="00291913" w:rsidRDefault="00D27D45" w:rsidP="00163824">
      <w:pPr>
        <w:autoSpaceDE w:val="0"/>
        <w:autoSpaceDN w:val="0"/>
        <w:ind w:leftChars="100" w:left="570" w:hangingChars="200" w:hanging="360"/>
        <w:rPr>
          <w:sz w:val="18"/>
          <w:szCs w:val="18"/>
        </w:rPr>
      </w:pPr>
    </w:p>
    <w:p w:rsidR="004A5F52" w:rsidRPr="00291913" w:rsidRDefault="004A5F52" w:rsidP="00163824">
      <w:pPr>
        <w:autoSpaceDE w:val="0"/>
        <w:autoSpaceDN w:val="0"/>
        <w:ind w:leftChars="100" w:left="420" w:hangingChars="100" w:hanging="210"/>
      </w:pPr>
      <w:r w:rsidRPr="00291913">
        <w:rPr>
          <w:rFonts w:hint="eastAsia"/>
        </w:rPr>
        <w:t>３　種子保管</w:t>
      </w:r>
      <w:r w:rsidR="000E6BF0" w:rsidRPr="00291913">
        <w:rPr>
          <w:rFonts w:hint="eastAsia"/>
        </w:rPr>
        <w:t>について</w:t>
      </w:r>
    </w:p>
    <w:p w:rsidR="0016555A" w:rsidRPr="00291913" w:rsidRDefault="0016555A" w:rsidP="00163824">
      <w:pPr>
        <w:autoSpaceDE w:val="0"/>
        <w:autoSpaceDN w:val="0"/>
        <w:ind w:leftChars="300" w:left="630" w:firstLineChars="100" w:firstLine="210"/>
      </w:pPr>
      <w:r w:rsidRPr="00291913">
        <w:rPr>
          <w:rFonts w:hint="eastAsia"/>
        </w:rPr>
        <w:t>補助の対象となる経費は次のとおりとする。</w:t>
      </w:r>
    </w:p>
    <w:tbl>
      <w:tblPr>
        <w:tblStyle w:val="a3"/>
        <w:tblW w:w="0" w:type="auto"/>
        <w:tblInd w:w="421" w:type="dxa"/>
        <w:tblLook w:val="04A0" w:firstRow="1" w:lastRow="0" w:firstColumn="1" w:lastColumn="0" w:noHBand="0" w:noVBand="1"/>
      </w:tblPr>
      <w:tblGrid>
        <w:gridCol w:w="1842"/>
        <w:gridCol w:w="6797"/>
      </w:tblGrid>
      <w:tr w:rsidR="00291913" w:rsidRPr="00291913" w:rsidTr="00D27D45">
        <w:trPr>
          <w:trHeight w:val="227"/>
        </w:trPr>
        <w:tc>
          <w:tcPr>
            <w:tcW w:w="1842" w:type="dxa"/>
          </w:tcPr>
          <w:p w:rsidR="004A5F52" w:rsidRPr="00291913" w:rsidRDefault="004A5F52" w:rsidP="00163824">
            <w:pPr>
              <w:autoSpaceDE w:val="0"/>
              <w:autoSpaceDN w:val="0"/>
            </w:pPr>
            <w:r w:rsidRPr="00291913">
              <w:rPr>
                <w:rFonts w:hint="eastAsia"/>
                <w:sz w:val="18"/>
                <w:szCs w:val="18"/>
              </w:rPr>
              <w:t>採択基準</w:t>
            </w:r>
          </w:p>
        </w:tc>
        <w:tc>
          <w:tcPr>
            <w:tcW w:w="6797" w:type="dxa"/>
          </w:tcPr>
          <w:p w:rsidR="004A5F52" w:rsidRPr="00291913" w:rsidRDefault="004A5F52" w:rsidP="00163824">
            <w:pPr>
              <w:autoSpaceDE w:val="0"/>
              <w:autoSpaceDN w:val="0"/>
              <w:ind w:left="180" w:hangingChars="100" w:hanging="180"/>
              <w:rPr>
                <w:sz w:val="18"/>
                <w:szCs w:val="18"/>
              </w:rPr>
            </w:pPr>
            <w:r w:rsidRPr="00291913">
              <w:rPr>
                <w:rFonts w:hint="eastAsia"/>
                <w:sz w:val="18"/>
                <w:szCs w:val="18"/>
              </w:rPr>
              <w:t>１　北海道山林種苗協同組合が、北海道林業用種子貯蔵庫の管理に要する電気料金を負担することが確実であると認められること。</w:t>
            </w:r>
          </w:p>
          <w:p w:rsidR="004A5F52" w:rsidRPr="00291913" w:rsidRDefault="004A5F52" w:rsidP="00163824">
            <w:pPr>
              <w:autoSpaceDE w:val="0"/>
              <w:autoSpaceDN w:val="0"/>
              <w:ind w:left="180" w:hangingChars="100" w:hanging="180"/>
            </w:pPr>
            <w:r w:rsidRPr="00291913">
              <w:rPr>
                <w:rFonts w:hint="eastAsia"/>
                <w:sz w:val="18"/>
                <w:szCs w:val="18"/>
              </w:rPr>
              <w:t>２　検針票等の写しにより、月ごとの電気使用量が確認できること。</w:t>
            </w:r>
          </w:p>
        </w:tc>
      </w:tr>
      <w:tr w:rsidR="004A5F52" w:rsidRPr="00291913" w:rsidTr="0072449A">
        <w:trPr>
          <w:trHeight w:val="1417"/>
        </w:trPr>
        <w:tc>
          <w:tcPr>
            <w:tcW w:w="1842" w:type="dxa"/>
          </w:tcPr>
          <w:p w:rsidR="004A5F52" w:rsidRPr="00291913" w:rsidRDefault="004A5F52" w:rsidP="00163824">
            <w:pPr>
              <w:autoSpaceDE w:val="0"/>
              <w:autoSpaceDN w:val="0"/>
              <w:rPr>
                <w:sz w:val="18"/>
                <w:szCs w:val="18"/>
              </w:rPr>
            </w:pPr>
            <w:r w:rsidRPr="00291913">
              <w:rPr>
                <w:rFonts w:hint="eastAsia"/>
                <w:sz w:val="18"/>
                <w:szCs w:val="18"/>
              </w:rPr>
              <w:t>補助対象経費</w:t>
            </w:r>
          </w:p>
        </w:tc>
        <w:tc>
          <w:tcPr>
            <w:tcW w:w="6797" w:type="dxa"/>
          </w:tcPr>
          <w:p w:rsidR="0072449A" w:rsidRDefault="0072449A" w:rsidP="0072449A">
            <w:pPr>
              <w:autoSpaceDE w:val="0"/>
              <w:autoSpaceDN w:val="0"/>
              <w:ind w:firstLineChars="100" w:firstLine="180"/>
              <w:rPr>
                <w:sz w:val="18"/>
                <w:szCs w:val="18"/>
              </w:rPr>
            </w:pPr>
            <w:r w:rsidRPr="0072449A">
              <w:rPr>
                <w:rFonts w:hint="eastAsia"/>
                <w:sz w:val="18"/>
                <w:szCs w:val="18"/>
              </w:rPr>
              <w:t>補助対象経費は、北海道林業用種子貯蔵庫の管理を行う北海道山林種苗協同組合が、令和６年度に負担する電気料</w:t>
            </w:r>
            <w:r w:rsidR="009007E9">
              <w:rPr>
                <w:rFonts w:hint="eastAsia"/>
                <w:sz w:val="18"/>
                <w:szCs w:val="18"/>
              </w:rPr>
              <w:t>６ヶ月分</w:t>
            </w:r>
            <w:r w:rsidRPr="0072449A">
              <w:rPr>
                <w:rFonts w:hint="eastAsia"/>
                <w:sz w:val="18"/>
                <w:szCs w:val="18"/>
              </w:rPr>
              <w:t>について、令和５年度の単価と比較して、価格上昇により掛かり増しとなる経費とする。</w:t>
            </w:r>
          </w:p>
          <w:p w:rsidR="004A5F52" w:rsidRPr="00092911" w:rsidRDefault="0072449A" w:rsidP="00092911">
            <w:pPr>
              <w:autoSpaceDE w:val="0"/>
              <w:autoSpaceDN w:val="0"/>
              <w:ind w:firstLineChars="100" w:firstLine="180"/>
              <w:rPr>
                <w:sz w:val="18"/>
                <w:szCs w:val="18"/>
              </w:rPr>
            </w:pPr>
            <w:r w:rsidRPr="0072449A">
              <w:rPr>
                <w:rFonts w:hint="eastAsia"/>
                <w:sz w:val="18"/>
                <w:szCs w:val="18"/>
              </w:rPr>
              <w:t>なお、価格上昇により掛かり増しとなる経費は、各月の電気使用量に、令和５年度からの値上がり単価</w:t>
            </w:r>
            <w:r w:rsidR="00092911">
              <w:rPr>
                <w:rFonts w:hint="eastAsia"/>
                <w:sz w:val="18"/>
                <w:szCs w:val="18"/>
              </w:rPr>
              <w:t>（</w:t>
            </w:r>
            <w:r w:rsidRPr="0072449A">
              <w:rPr>
                <w:rFonts w:hint="eastAsia"/>
                <w:sz w:val="18"/>
                <w:szCs w:val="18"/>
              </w:rPr>
              <w:t>消費税込み</w:t>
            </w:r>
            <w:r w:rsidRPr="0072449A">
              <w:rPr>
                <w:sz w:val="18"/>
                <w:szCs w:val="18"/>
              </w:rPr>
              <w:t>1.16円/kwh、消費税抜き1.05円/kwh</w:t>
            </w:r>
            <w:r w:rsidR="00092911">
              <w:rPr>
                <w:rFonts w:hint="eastAsia"/>
                <w:sz w:val="18"/>
                <w:szCs w:val="18"/>
              </w:rPr>
              <w:t>）</w:t>
            </w:r>
            <w:r w:rsidRPr="0072449A">
              <w:rPr>
                <w:sz w:val="18"/>
                <w:szCs w:val="18"/>
              </w:rPr>
              <w:t>をそれぞれ乗じた額の合計額とする。</w:t>
            </w:r>
          </w:p>
        </w:tc>
      </w:tr>
    </w:tbl>
    <w:p w:rsidR="004A5F52" w:rsidRPr="00291913" w:rsidRDefault="004A5F52" w:rsidP="00163824">
      <w:pPr>
        <w:autoSpaceDE w:val="0"/>
        <w:autoSpaceDN w:val="0"/>
        <w:ind w:leftChars="100" w:left="570" w:hangingChars="200" w:hanging="360"/>
        <w:rPr>
          <w:sz w:val="18"/>
          <w:szCs w:val="18"/>
        </w:rPr>
      </w:pPr>
    </w:p>
    <w:p w:rsidR="00812BCD" w:rsidRPr="00291913" w:rsidRDefault="00812BCD" w:rsidP="00163824">
      <w:pPr>
        <w:autoSpaceDE w:val="0"/>
        <w:autoSpaceDN w:val="0"/>
      </w:pPr>
      <w:r w:rsidRPr="00291913">
        <w:rPr>
          <w:rFonts w:hint="eastAsia"/>
        </w:rPr>
        <w:t>第２　事業実施手続</w:t>
      </w:r>
    </w:p>
    <w:p w:rsidR="00812BCD" w:rsidRPr="00291913" w:rsidRDefault="00812BCD" w:rsidP="00163824">
      <w:pPr>
        <w:autoSpaceDE w:val="0"/>
        <w:autoSpaceDN w:val="0"/>
        <w:ind w:leftChars="200" w:left="420" w:firstLineChars="100" w:firstLine="210"/>
      </w:pPr>
      <w:r w:rsidRPr="00291913">
        <w:rPr>
          <w:rFonts w:hint="eastAsia"/>
        </w:rPr>
        <w:t>補助事業者は、補助金の交付を申請しようとするときは、要綱の第４の１に定めるもののほか、</w:t>
      </w:r>
      <w:r w:rsidR="00714CE2" w:rsidRPr="00291913">
        <w:rPr>
          <w:rFonts w:hint="eastAsia"/>
        </w:rPr>
        <w:t>別紙様式</w:t>
      </w:r>
      <w:r w:rsidR="00A652BF" w:rsidRPr="00291913">
        <w:rPr>
          <w:rFonts w:hint="eastAsia"/>
        </w:rPr>
        <w:t>１</w:t>
      </w:r>
      <w:r w:rsidR="008C45B8" w:rsidRPr="00291913">
        <w:rPr>
          <w:rFonts w:hint="eastAsia"/>
        </w:rPr>
        <w:t>（第１の３の場合を除く。）、</w:t>
      </w:r>
      <w:r w:rsidR="00394A4A" w:rsidRPr="00291913">
        <w:rPr>
          <w:rFonts w:hint="eastAsia"/>
        </w:rPr>
        <w:t>別紙様式２</w:t>
      </w:r>
      <w:r w:rsidR="008C45B8" w:rsidRPr="00291913">
        <w:rPr>
          <w:rFonts w:hint="eastAsia"/>
        </w:rPr>
        <w:t>（第１の３の場合を除く。）及び別紙様式３</w:t>
      </w:r>
      <w:r w:rsidR="00714CE2" w:rsidRPr="00291913">
        <w:rPr>
          <w:rFonts w:hint="eastAsia"/>
        </w:rPr>
        <w:t>を</w:t>
      </w:r>
      <w:r w:rsidRPr="00291913">
        <w:t>補助金等交付申請書</w:t>
      </w:r>
      <w:r w:rsidRPr="00291913">
        <w:rPr>
          <w:rFonts w:hint="eastAsia"/>
        </w:rPr>
        <w:t>に添えて申請しなければならない。</w:t>
      </w:r>
    </w:p>
    <w:p w:rsidR="00714CE2" w:rsidRPr="00291913" w:rsidRDefault="00714CE2" w:rsidP="00163824">
      <w:pPr>
        <w:autoSpaceDE w:val="0"/>
        <w:autoSpaceDN w:val="0"/>
      </w:pPr>
    </w:p>
    <w:p w:rsidR="00714CE2" w:rsidRPr="00291913" w:rsidRDefault="00714CE2" w:rsidP="00163824">
      <w:pPr>
        <w:autoSpaceDE w:val="0"/>
        <w:autoSpaceDN w:val="0"/>
      </w:pPr>
      <w:r w:rsidRPr="00291913">
        <w:rPr>
          <w:rFonts w:hint="eastAsia"/>
        </w:rPr>
        <w:t>第３　利用状況報告</w:t>
      </w:r>
    </w:p>
    <w:p w:rsidR="00714CE2" w:rsidRPr="00291913" w:rsidRDefault="00714CE2" w:rsidP="00163824">
      <w:pPr>
        <w:autoSpaceDE w:val="0"/>
        <w:autoSpaceDN w:val="0"/>
        <w:ind w:leftChars="100" w:left="420" w:hangingChars="100" w:hanging="210"/>
      </w:pPr>
      <w:r w:rsidRPr="00291913">
        <w:rPr>
          <w:rFonts w:hint="eastAsia"/>
        </w:rPr>
        <w:t>１　補助事業者は、第２により作成した事業実施計画書の事業量に対する利用状況報告を別紙様式</w:t>
      </w:r>
      <w:r w:rsidR="008C45B8" w:rsidRPr="00291913">
        <w:rPr>
          <w:rFonts w:hint="eastAsia"/>
        </w:rPr>
        <w:t>４</w:t>
      </w:r>
      <w:r w:rsidRPr="00291913">
        <w:rPr>
          <w:rFonts w:hint="eastAsia"/>
        </w:rPr>
        <w:t>により総合振興局の長又は振興局の長（以下「総合振興局長等」という。）に報告しなければならない。（</w:t>
      </w:r>
      <w:r w:rsidR="00A652BF" w:rsidRPr="00291913">
        <w:rPr>
          <w:rFonts w:hint="eastAsia"/>
        </w:rPr>
        <w:t>第１の３の場合を除く。</w:t>
      </w:r>
      <w:r w:rsidRPr="00291913">
        <w:rPr>
          <w:rFonts w:hint="eastAsia"/>
        </w:rPr>
        <w:t>）</w:t>
      </w:r>
    </w:p>
    <w:p w:rsidR="00714CE2" w:rsidRPr="00291913" w:rsidRDefault="00714CE2" w:rsidP="00163824">
      <w:pPr>
        <w:autoSpaceDE w:val="0"/>
        <w:autoSpaceDN w:val="0"/>
        <w:ind w:leftChars="100" w:left="420" w:hangingChars="100" w:hanging="210"/>
      </w:pPr>
      <w:r w:rsidRPr="00291913">
        <w:rPr>
          <w:rFonts w:hint="eastAsia"/>
        </w:rPr>
        <w:t>２　報告期間は、事業完了の翌年度から５年間とし、各年度の翌年度の７月末日までに総合振興局長等に報告するものとする。</w:t>
      </w:r>
    </w:p>
    <w:p w:rsidR="00714CE2" w:rsidRPr="00291913" w:rsidRDefault="00714CE2" w:rsidP="00163824">
      <w:pPr>
        <w:autoSpaceDE w:val="0"/>
        <w:autoSpaceDN w:val="0"/>
        <w:ind w:leftChars="100" w:left="420" w:hangingChars="100" w:hanging="210"/>
      </w:pPr>
      <w:r w:rsidRPr="00291913">
        <w:rPr>
          <w:rFonts w:hint="eastAsia"/>
        </w:rPr>
        <w:t>３　補助事業者は、利用状況報告の</w:t>
      </w:r>
      <w:r w:rsidR="00EE09BC" w:rsidRPr="00291913">
        <w:rPr>
          <w:rFonts w:hint="eastAsia"/>
        </w:rPr>
        <w:t>燃油削減率</w:t>
      </w:r>
      <w:r w:rsidRPr="00291913">
        <w:rPr>
          <w:rFonts w:hint="eastAsia"/>
        </w:rPr>
        <w:t>が</w:t>
      </w:r>
      <w:r w:rsidR="00EE09BC" w:rsidRPr="00291913">
        <w:rPr>
          <w:rFonts w:hint="eastAsia"/>
        </w:rPr>
        <w:t>10</w:t>
      </w:r>
      <w:r w:rsidRPr="00291913">
        <w:t>％未満となった年度においては、施設</w:t>
      </w:r>
      <w:r w:rsidR="008D61A0" w:rsidRPr="00291913">
        <w:rPr>
          <w:rFonts w:hint="eastAsia"/>
        </w:rPr>
        <w:t>等</w:t>
      </w:r>
      <w:r w:rsidRPr="00291913">
        <w:t>ごとにその要因及び目標の達成に向けた取組を別様に記載し、利用状況報告に添付するものとする。</w:t>
      </w:r>
    </w:p>
    <w:p w:rsidR="00714CE2" w:rsidRPr="00291913" w:rsidRDefault="00714CE2" w:rsidP="00163824">
      <w:pPr>
        <w:autoSpaceDE w:val="0"/>
        <w:autoSpaceDN w:val="0"/>
        <w:ind w:leftChars="100" w:left="420" w:hangingChars="100" w:hanging="210"/>
      </w:pPr>
      <w:r w:rsidRPr="00291913">
        <w:rPr>
          <w:rFonts w:hint="eastAsia"/>
        </w:rPr>
        <w:t>４　総合振興局長等は、利用状況報告の</w:t>
      </w:r>
      <w:r w:rsidR="00EE09BC" w:rsidRPr="00291913">
        <w:rPr>
          <w:rFonts w:hint="eastAsia"/>
        </w:rPr>
        <w:t>燃油削減率</w:t>
      </w:r>
      <w:r w:rsidRPr="00291913">
        <w:rPr>
          <w:rFonts w:hint="eastAsia"/>
        </w:rPr>
        <w:t>が３年連続で</w:t>
      </w:r>
      <w:r w:rsidR="00EE09BC" w:rsidRPr="00291913">
        <w:rPr>
          <w:rFonts w:hint="eastAsia"/>
        </w:rPr>
        <w:t>10</w:t>
      </w:r>
      <w:r w:rsidRPr="00291913">
        <w:t>％未満となった場合には、補助事業者に対し事業</w:t>
      </w:r>
      <w:r w:rsidR="006449F7" w:rsidRPr="00291913">
        <w:rPr>
          <w:rFonts w:hint="eastAsia"/>
        </w:rPr>
        <w:t>実施</w:t>
      </w:r>
      <w:r w:rsidRPr="00291913">
        <w:t>計画書の</w:t>
      </w:r>
      <w:r w:rsidR="00EE09BC" w:rsidRPr="00291913">
        <w:rPr>
          <w:rFonts w:hint="eastAsia"/>
        </w:rPr>
        <w:t>燃油削減率</w:t>
      </w:r>
      <w:r w:rsidRPr="00291913">
        <w:t>の達成に必要な指導等を行うものとする。</w:t>
      </w:r>
    </w:p>
    <w:p w:rsidR="00714CE2" w:rsidRPr="00291913" w:rsidRDefault="00714CE2" w:rsidP="00163824">
      <w:pPr>
        <w:autoSpaceDE w:val="0"/>
        <w:autoSpaceDN w:val="0"/>
      </w:pPr>
    </w:p>
    <w:p w:rsidR="00714CE2" w:rsidRPr="00291913" w:rsidRDefault="00714CE2" w:rsidP="00163824">
      <w:pPr>
        <w:widowControl/>
        <w:autoSpaceDE w:val="0"/>
        <w:autoSpaceDN w:val="0"/>
        <w:jc w:val="left"/>
      </w:pPr>
      <w:r w:rsidRPr="00291913">
        <w:br w:type="page"/>
      </w:r>
    </w:p>
    <w:p w:rsidR="00AB38C2" w:rsidRPr="00291913" w:rsidRDefault="00812BCD" w:rsidP="00163824">
      <w:pPr>
        <w:autoSpaceDE w:val="0"/>
        <w:autoSpaceDN w:val="0"/>
      </w:pPr>
      <w:r w:rsidRPr="00291913">
        <w:rPr>
          <w:rFonts w:hint="eastAsia"/>
        </w:rPr>
        <w:t>別紙</w:t>
      </w:r>
      <w:r w:rsidR="00714CE2" w:rsidRPr="00291913">
        <w:rPr>
          <w:rFonts w:hint="eastAsia"/>
        </w:rPr>
        <w:t>様式</w:t>
      </w:r>
      <w:r w:rsidR="00A652BF" w:rsidRPr="00291913">
        <w:rPr>
          <w:rFonts w:hint="eastAsia"/>
        </w:rPr>
        <w:t>１</w:t>
      </w:r>
    </w:p>
    <w:p w:rsidR="00AB38C2" w:rsidRPr="00291913" w:rsidRDefault="00AB38C2" w:rsidP="00163824">
      <w:pPr>
        <w:autoSpaceDE w:val="0"/>
        <w:autoSpaceDN w:val="0"/>
      </w:pPr>
    </w:p>
    <w:p w:rsidR="00AB38C2" w:rsidRPr="00291913" w:rsidRDefault="00AB38C2" w:rsidP="00163824">
      <w:pPr>
        <w:autoSpaceDE w:val="0"/>
        <w:autoSpaceDN w:val="0"/>
        <w:jc w:val="center"/>
      </w:pPr>
      <w:r w:rsidRPr="00291913">
        <w:rPr>
          <w:rFonts w:hint="eastAsia"/>
        </w:rPr>
        <w:t>林業・木材産業物価高対策事業実施計画書</w:t>
      </w: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［苗畑機械</w:t>
      </w:r>
      <w:r w:rsidR="00162BEF" w:rsidRPr="00291913">
        <w:rPr>
          <w:rFonts w:hint="eastAsia"/>
        </w:rPr>
        <w:t>導入</w:t>
      </w:r>
      <w:r w:rsidRPr="00291913">
        <w:rPr>
          <w:rFonts w:hint="eastAsia"/>
        </w:rPr>
        <w:t>］</w:t>
      </w:r>
    </w:p>
    <w:p w:rsidR="00E27935" w:rsidRPr="00291913" w:rsidRDefault="00E27935" w:rsidP="00163824">
      <w:pPr>
        <w:autoSpaceDE w:val="0"/>
        <w:autoSpaceDN w:val="0"/>
      </w:pPr>
      <w:r w:rsidRPr="00291913">
        <w:rPr>
          <w:rFonts w:hint="eastAsia"/>
        </w:rPr>
        <w:t xml:space="preserve">１　</w:t>
      </w:r>
      <w:r w:rsidR="009C4B13" w:rsidRPr="00291913">
        <w:rPr>
          <w:rFonts w:hint="eastAsia"/>
        </w:rPr>
        <w:t>補助事業者</w:t>
      </w:r>
      <w:r w:rsidRPr="00291913">
        <w:rPr>
          <w:rFonts w:hint="eastAsia"/>
        </w:rPr>
        <w:t>の概要</w:t>
      </w:r>
    </w:p>
    <w:tbl>
      <w:tblPr>
        <w:tblStyle w:val="a3"/>
        <w:tblW w:w="0" w:type="auto"/>
        <w:tblLook w:val="04A0" w:firstRow="1" w:lastRow="0" w:firstColumn="1" w:lastColumn="0" w:noHBand="0" w:noVBand="1"/>
      </w:tblPr>
      <w:tblGrid>
        <w:gridCol w:w="4530"/>
        <w:gridCol w:w="2265"/>
        <w:gridCol w:w="2265"/>
      </w:tblGrid>
      <w:tr w:rsidR="00291913" w:rsidRPr="00291913" w:rsidTr="00BE3B65">
        <w:trPr>
          <w:trHeight w:val="340"/>
        </w:trPr>
        <w:tc>
          <w:tcPr>
            <w:tcW w:w="4530" w:type="dxa"/>
            <w:vAlign w:val="center"/>
          </w:tcPr>
          <w:p w:rsidR="00E27935" w:rsidRPr="00291913" w:rsidRDefault="00E27935" w:rsidP="00163824">
            <w:pPr>
              <w:autoSpaceDE w:val="0"/>
              <w:autoSpaceDN w:val="0"/>
            </w:pPr>
            <w:r w:rsidRPr="00291913">
              <w:rPr>
                <w:rFonts w:hint="eastAsia"/>
              </w:rPr>
              <w:t>（１）</w:t>
            </w:r>
            <w:r w:rsidR="00F01996" w:rsidRPr="00291913">
              <w:rPr>
                <w:rFonts w:hint="eastAsia"/>
              </w:rPr>
              <w:t>補助事業者</w:t>
            </w:r>
            <w:r w:rsidRPr="00291913">
              <w:rPr>
                <w:rFonts w:hint="eastAsia"/>
              </w:rPr>
              <w:t>名</w:t>
            </w:r>
          </w:p>
        </w:tc>
        <w:tc>
          <w:tcPr>
            <w:tcW w:w="4530" w:type="dxa"/>
            <w:gridSpan w:val="2"/>
            <w:vAlign w:val="center"/>
          </w:tcPr>
          <w:p w:rsidR="00E27935" w:rsidRPr="00291913" w:rsidRDefault="00E27935" w:rsidP="00163824">
            <w:pPr>
              <w:autoSpaceDE w:val="0"/>
              <w:autoSpaceDN w:val="0"/>
            </w:pPr>
          </w:p>
        </w:tc>
      </w:tr>
      <w:tr w:rsidR="00291913" w:rsidRPr="00291913" w:rsidTr="00BE3B65">
        <w:trPr>
          <w:trHeight w:val="340"/>
        </w:trPr>
        <w:tc>
          <w:tcPr>
            <w:tcW w:w="4530" w:type="dxa"/>
            <w:vAlign w:val="center"/>
          </w:tcPr>
          <w:p w:rsidR="00E27935" w:rsidRPr="00291913" w:rsidRDefault="00E27935" w:rsidP="00163824">
            <w:pPr>
              <w:autoSpaceDE w:val="0"/>
              <w:autoSpaceDN w:val="0"/>
            </w:pPr>
            <w:r w:rsidRPr="00291913">
              <w:rPr>
                <w:rFonts w:hint="eastAsia"/>
              </w:rPr>
              <w:t>（２）代表者　職・氏名</w:t>
            </w:r>
          </w:p>
        </w:tc>
        <w:tc>
          <w:tcPr>
            <w:tcW w:w="4530" w:type="dxa"/>
            <w:gridSpan w:val="2"/>
            <w:vAlign w:val="center"/>
          </w:tcPr>
          <w:p w:rsidR="00E27935" w:rsidRPr="00291913" w:rsidRDefault="00E27935" w:rsidP="00163824">
            <w:pPr>
              <w:autoSpaceDE w:val="0"/>
              <w:autoSpaceDN w:val="0"/>
            </w:pPr>
          </w:p>
        </w:tc>
      </w:tr>
      <w:tr w:rsidR="00291913" w:rsidRPr="00291913" w:rsidTr="00BE3B65">
        <w:trPr>
          <w:trHeight w:val="340"/>
        </w:trPr>
        <w:tc>
          <w:tcPr>
            <w:tcW w:w="4530" w:type="dxa"/>
            <w:vAlign w:val="center"/>
          </w:tcPr>
          <w:p w:rsidR="00E27935" w:rsidRPr="00291913" w:rsidRDefault="00E27935" w:rsidP="00163824">
            <w:pPr>
              <w:autoSpaceDE w:val="0"/>
              <w:autoSpaceDN w:val="0"/>
            </w:pPr>
            <w:r w:rsidRPr="00291913">
              <w:rPr>
                <w:rFonts w:hint="eastAsia"/>
              </w:rPr>
              <w:t>（３）所在地</w:t>
            </w:r>
          </w:p>
        </w:tc>
        <w:tc>
          <w:tcPr>
            <w:tcW w:w="4530" w:type="dxa"/>
            <w:gridSpan w:val="2"/>
            <w:vAlign w:val="center"/>
          </w:tcPr>
          <w:p w:rsidR="00E27935" w:rsidRPr="00291913" w:rsidRDefault="00E27935" w:rsidP="00163824">
            <w:pPr>
              <w:autoSpaceDE w:val="0"/>
              <w:autoSpaceDN w:val="0"/>
            </w:pPr>
          </w:p>
        </w:tc>
      </w:tr>
      <w:tr w:rsidR="00291913" w:rsidRPr="00291913" w:rsidTr="00BE3B65">
        <w:trPr>
          <w:trHeight w:val="340"/>
        </w:trPr>
        <w:tc>
          <w:tcPr>
            <w:tcW w:w="4530" w:type="dxa"/>
            <w:vMerge w:val="restart"/>
            <w:vAlign w:val="center"/>
          </w:tcPr>
          <w:p w:rsidR="00E27935" w:rsidRPr="00291913" w:rsidRDefault="00E27935" w:rsidP="00163824">
            <w:pPr>
              <w:autoSpaceDE w:val="0"/>
              <w:autoSpaceDN w:val="0"/>
            </w:pPr>
            <w:r w:rsidRPr="00291913">
              <w:rPr>
                <w:rFonts w:hint="eastAsia"/>
              </w:rPr>
              <w:t>（４）直近３カ年のコンテナ苗生産量</w:t>
            </w:r>
          </w:p>
        </w:tc>
        <w:tc>
          <w:tcPr>
            <w:tcW w:w="2265" w:type="dxa"/>
            <w:vAlign w:val="center"/>
          </w:tcPr>
          <w:p w:rsidR="00E27935" w:rsidRPr="00291913" w:rsidRDefault="00E27935" w:rsidP="003C0D54">
            <w:pPr>
              <w:autoSpaceDE w:val="0"/>
              <w:autoSpaceDN w:val="0"/>
              <w:jc w:val="center"/>
            </w:pPr>
            <w:r w:rsidRPr="00291913">
              <w:rPr>
                <w:rFonts w:hint="eastAsia"/>
              </w:rPr>
              <w:t>令和</w:t>
            </w:r>
            <w:r w:rsidR="003C0D54">
              <w:rPr>
                <w:rFonts w:hint="eastAsia"/>
              </w:rPr>
              <w:t>３</w:t>
            </w:r>
            <w:r w:rsidRPr="00291913">
              <w:rPr>
                <w:rFonts w:hint="eastAsia"/>
              </w:rPr>
              <w:t>年度</w:t>
            </w:r>
          </w:p>
        </w:tc>
        <w:tc>
          <w:tcPr>
            <w:tcW w:w="2265" w:type="dxa"/>
            <w:vAlign w:val="center"/>
          </w:tcPr>
          <w:p w:rsidR="00E27935" w:rsidRPr="00291913" w:rsidRDefault="00E27935" w:rsidP="00163824">
            <w:pPr>
              <w:autoSpaceDE w:val="0"/>
              <w:autoSpaceDN w:val="0"/>
              <w:jc w:val="right"/>
            </w:pPr>
            <w:r w:rsidRPr="00291913">
              <w:rPr>
                <w:rFonts w:hint="eastAsia"/>
              </w:rPr>
              <w:t>本</w:t>
            </w:r>
          </w:p>
        </w:tc>
      </w:tr>
      <w:tr w:rsidR="00291913" w:rsidRPr="00291913" w:rsidTr="00BE3B65">
        <w:trPr>
          <w:trHeight w:val="340"/>
        </w:trPr>
        <w:tc>
          <w:tcPr>
            <w:tcW w:w="4530" w:type="dxa"/>
            <w:vMerge/>
            <w:vAlign w:val="center"/>
          </w:tcPr>
          <w:p w:rsidR="00E27935" w:rsidRPr="00291913" w:rsidRDefault="00E27935" w:rsidP="00163824">
            <w:pPr>
              <w:autoSpaceDE w:val="0"/>
              <w:autoSpaceDN w:val="0"/>
            </w:pPr>
          </w:p>
        </w:tc>
        <w:tc>
          <w:tcPr>
            <w:tcW w:w="2265" w:type="dxa"/>
            <w:vAlign w:val="center"/>
          </w:tcPr>
          <w:p w:rsidR="00E27935" w:rsidRPr="00291913" w:rsidRDefault="00E27935" w:rsidP="003C0D54">
            <w:pPr>
              <w:autoSpaceDE w:val="0"/>
              <w:autoSpaceDN w:val="0"/>
              <w:jc w:val="center"/>
            </w:pPr>
            <w:r w:rsidRPr="00291913">
              <w:rPr>
                <w:rFonts w:hint="eastAsia"/>
              </w:rPr>
              <w:t>令和</w:t>
            </w:r>
            <w:r w:rsidR="003C0D54">
              <w:rPr>
                <w:rFonts w:hint="eastAsia"/>
              </w:rPr>
              <w:t>４</w:t>
            </w:r>
            <w:r w:rsidRPr="00291913">
              <w:rPr>
                <w:rFonts w:hint="eastAsia"/>
              </w:rPr>
              <w:t>年度</w:t>
            </w:r>
          </w:p>
        </w:tc>
        <w:tc>
          <w:tcPr>
            <w:tcW w:w="2265" w:type="dxa"/>
            <w:vAlign w:val="center"/>
          </w:tcPr>
          <w:p w:rsidR="00E27935" w:rsidRPr="00291913" w:rsidRDefault="00E27935" w:rsidP="00163824">
            <w:pPr>
              <w:autoSpaceDE w:val="0"/>
              <w:autoSpaceDN w:val="0"/>
              <w:jc w:val="right"/>
            </w:pPr>
            <w:r w:rsidRPr="00291913">
              <w:rPr>
                <w:rFonts w:hint="eastAsia"/>
              </w:rPr>
              <w:t>本</w:t>
            </w:r>
          </w:p>
        </w:tc>
      </w:tr>
      <w:tr w:rsidR="00291913" w:rsidRPr="00291913" w:rsidTr="00BE3B65">
        <w:trPr>
          <w:trHeight w:val="340"/>
        </w:trPr>
        <w:tc>
          <w:tcPr>
            <w:tcW w:w="4530" w:type="dxa"/>
            <w:vMerge/>
            <w:vAlign w:val="center"/>
          </w:tcPr>
          <w:p w:rsidR="00E27935" w:rsidRPr="00291913" w:rsidRDefault="00E27935" w:rsidP="00163824">
            <w:pPr>
              <w:autoSpaceDE w:val="0"/>
              <w:autoSpaceDN w:val="0"/>
            </w:pPr>
          </w:p>
        </w:tc>
        <w:tc>
          <w:tcPr>
            <w:tcW w:w="2265" w:type="dxa"/>
            <w:vAlign w:val="center"/>
          </w:tcPr>
          <w:p w:rsidR="00E27935" w:rsidRPr="00291913" w:rsidRDefault="00E27935" w:rsidP="003C0D54">
            <w:pPr>
              <w:autoSpaceDE w:val="0"/>
              <w:autoSpaceDN w:val="0"/>
              <w:jc w:val="center"/>
            </w:pPr>
            <w:r w:rsidRPr="00291913">
              <w:rPr>
                <w:rFonts w:hint="eastAsia"/>
              </w:rPr>
              <w:t>令和</w:t>
            </w:r>
            <w:r w:rsidR="003C0D54">
              <w:rPr>
                <w:rFonts w:hint="eastAsia"/>
              </w:rPr>
              <w:t>５</w:t>
            </w:r>
            <w:r w:rsidRPr="00291913">
              <w:rPr>
                <w:rFonts w:hint="eastAsia"/>
              </w:rPr>
              <w:t>年度</w:t>
            </w:r>
          </w:p>
        </w:tc>
        <w:tc>
          <w:tcPr>
            <w:tcW w:w="2265" w:type="dxa"/>
            <w:vAlign w:val="center"/>
          </w:tcPr>
          <w:p w:rsidR="00E27935" w:rsidRPr="00291913" w:rsidRDefault="00E27935" w:rsidP="00163824">
            <w:pPr>
              <w:autoSpaceDE w:val="0"/>
              <w:autoSpaceDN w:val="0"/>
              <w:jc w:val="right"/>
            </w:pPr>
            <w:r w:rsidRPr="00291913">
              <w:rPr>
                <w:rFonts w:hint="eastAsia"/>
              </w:rPr>
              <w:t>本</w:t>
            </w:r>
          </w:p>
        </w:tc>
      </w:tr>
      <w:tr w:rsidR="00E27935" w:rsidRPr="00291913" w:rsidTr="00BE3B65">
        <w:trPr>
          <w:trHeight w:val="340"/>
        </w:trPr>
        <w:tc>
          <w:tcPr>
            <w:tcW w:w="4530" w:type="dxa"/>
            <w:vMerge/>
            <w:vAlign w:val="center"/>
          </w:tcPr>
          <w:p w:rsidR="00E27935" w:rsidRPr="00291913" w:rsidRDefault="00E27935" w:rsidP="00163824">
            <w:pPr>
              <w:autoSpaceDE w:val="0"/>
              <w:autoSpaceDN w:val="0"/>
            </w:pPr>
          </w:p>
        </w:tc>
        <w:tc>
          <w:tcPr>
            <w:tcW w:w="2265" w:type="dxa"/>
            <w:vAlign w:val="center"/>
          </w:tcPr>
          <w:p w:rsidR="00E27935" w:rsidRPr="00291913" w:rsidRDefault="00E27935" w:rsidP="00163824">
            <w:pPr>
              <w:autoSpaceDE w:val="0"/>
              <w:autoSpaceDN w:val="0"/>
              <w:jc w:val="center"/>
            </w:pPr>
            <w:r w:rsidRPr="00291913">
              <w:rPr>
                <w:rFonts w:hint="eastAsia"/>
              </w:rPr>
              <w:t>３カ年平均</w:t>
            </w:r>
          </w:p>
        </w:tc>
        <w:tc>
          <w:tcPr>
            <w:tcW w:w="2265" w:type="dxa"/>
            <w:vAlign w:val="center"/>
          </w:tcPr>
          <w:p w:rsidR="00E27935" w:rsidRPr="00291913" w:rsidRDefault="00E27935" w:rsidP="00163824">
            <w:pPr>
              <w:autoSpaceDE w:val="0"/>
              <w:autoSpaceDN w:val="0"/>
              <w:jc w:val="right"/>
            </w:pPr>
            <w:r w:rsidRPr="00291913">
              <w:rPr>
                <w:rFonts w:hint="eastAsia"/>
              </w:rPr>
              <w:t>本</w:t>
            </w:r>
          </w:p>
        </w:tc>
      </w:tr>
    </w:tbl>
    <w:p w:rsidR="00E27935" w:rsidRPr="00291913" w:rsidRDefault="00E27935" w:rsidP="00163824">
      <w:pPr>
        <w:autoSpaceDE w:val="0"/>
        <w:autoSpaceDN w:val="0"/>
      </w:pPr>
    </w:p>
    <w:p w:rsidR="00E27935" w:rsidRPr="00291913" w:rsidRDefault="00E27935" w:rsidP="00163824">
      <w:pPr>
        <w:autoSpaceDE w:val="0"/>
        <w:autoSpaceDN w:val="0"/>
      </w:pPr>
      <w:r w:rsidRPr="00291913">
        <w:rPr>
          <w:rFonts w:hint="eastAsia"/>
        </w:rPr>
        <w:t>２　利用計画（将来の苗木生産量の見込み）</w:t>
      </w:r>
    </w:p>
    <w:tbl>
      <w:tblPr>
        <w:tblStyle w:val="a3"/>
        <w:tblW w:w="0" w:type="auto"/>
        <w:tblLook w:val="04A0" w:firstRow="1" w:lastRow="0" w:firstColumn="1" w:lastColumn="0" w:noHBand="0" w:noVBand="1"/>
      </w:tblPr>
      <w:tblGrid>
        <w:gridCol w:w="1510"/>
        <w:gridCol w:w="1510"/>
        <w:gridCol w:w="1510"/>
        <w:gridCol w:w="1510"/>
        <w:gridCol w:w="1510"/>
        <w:gridCol w:w="1510"/>
      </w:tblGrid>
      <w:tr w:rsidR="00291913" w:rsidRPr="00291913" w:rsidTr="00BE3B65">
        <w:trPr>
          <w:trHeight w:val="340"/>
        </w:trPr>
        <w:tc>
          <w:tcPr>
            <w:tcW w:w="1510" w:type="dxa"/>
            <w:vAlign w:val="center"/>
          </w:tcPr>
          <w:p w:rsidR="00E27935" w:rsidRPr="00291913" w:rsidRDefault="00E27935" w:rsidP="00163824">
            <w:pPr>
              <w:autoSpaceDE w:val="0"/>
              <w:autoSpaceDN w:val="0"/>
              <w:jc w:val="center"/>
            </w:pPr>
            <w:r w:rsidRPr="00291913">
              <w:rPr>
                <w:rFonts w:hint="eastAsia"/>
              </w:rPr>
              <w:t>現状</w:t>
            </w:r>
          </w:p>
        </w:tc>
        <w:tc>
          <w:tcPr>
            <w:tcW w:w="1510" w:type="dxa"/>
            <w:vAlign w:val="center"/>
          </w:tcPr>
          <w:p w:rsidR="00E27935" w:rsidRPr="00291913" w:rsidRDefault="00E27935" w:rsidP="00D2489F">
            <w:pPr>
              <w:autoSpaceDE w:val="0"/>
              <w:autoSpaceDN w:val="0"/>
              <w:jc w:val="center"/>
            </w:pPr>
            <w:r w:rsidRPr="00291913">
              <w:rPr>
                <w:rFonts w:hint="eastAsia"/>
              </w:rPr>
              <w:t>令和</w:t>
            </w:r>
            <w:r w:rsidR="00D2489F">
              <w:rPr>
                <w:rFonts w:hint="eastAsia"/>
              </w:rPr>
              <w:t>７</w:t>
            </w:r>
            <w:r w:rsidRPr="00291913">
              <w:rPr>
                <w:rFonts w:hint="eastAsia"/>
              </w:rPr>
              <w:t>年度</w:t>
            </w:r>
          </w:p>
        </w:tc>
        <w:tc>
          <w:tcPr>
            <w:tcW w:w="1510" w:type="dxa"/>
            <w:vAlign w:val="center"/>
          </w:tcPr>
          <w:p w:rsidR="00E27935" w:rsidRPr="00291913" w:rsidRDefault="00E27935" w:rsidP="00D2489F">
            <w:pPr>
              <w:autoSpaceDE w:val="0"/>
              <w:autoSpaceDN w:val="0"/>
              <w:jc w:val="center"/>
            </w:pPr>
            <w:r w:rsidRPr="00291913">
              <w:rPr>
                <w:rFonts w:hint="eastAsia"/>
              </w:rPr>
              <w:t>令和</w:t>
            </w:r>
            <w:r w:rsidR="00D2489F">
              <w:rPr>
                <w:rFonts w:hint="eastAsia"/>
              </w:rPr>
              <w:t>８</w:t>
            </w:r>
            <w:r w:rsidRPr="00291913">
              <w:rPr>
                <w:rFonts w:hint="eastAsia"/>
              </w:rPr>
              <w:t>年度</w:t>
            </w:r>
          </w:p>
        </w:tc>
        <w:tc>
          <w:tcPr>
            <w:tcW w:w="1510" w:type="dxa"/>
            <w:vAlign w:val="center"/>
          </w:tcPr>
          <w:p w:rsidR="00E27935" w:rsidRPr="00291913" w:rsidRDefault="00E27935" w:rsidP="00D2489F">
            <w:pPr>
              <w:autoSpaceDE w:val="0"/>
              <w:autoSpaceDN w:val="0"/>
              <w:jc w:val="center"/>
            </w:pPr>
            <w:r w:rsidRPr="00291913">
              <w:rPr>
                <w:rFonts w:hint="eastAsia"/>
              </w:rPr>
              <w:t>令和</w:t>
            </w:r>
            <w:r w:rsidR="00D2489F">
              <w:rPr>
                <w:rFonts w:hint="eastAsia"/>
              </w:rPr>
              <w:t>９</w:t>
            </w:r>
            <w:r w:rsidRPr="00291913">
              <w:rPr>
                <w:rFonts w:hint="eastAsia"/>
              </w:rPr>
              <w:t>年度</w:t>
            </w:r>
          </w:p>
        </w:tc>
        <w:tc>
          <w:tcPr>
            <w:tcW w:w="1510" w:type="dxa"/>
            <w:vAlign w:val="center"/>
          </w:tcPr>
          <w:p w:rsidR="00E27935" w:rsidRPr="00291913" w:rsidRDefault="00E27935" w:rsidP="00D2489F">
            <w:pPr>
              <w:autoSpaceDE w:val="0"/>
              <w:autoSpaceDN w:val="0"/>
              <w:jc w:val="center"/>
            </w:pPr>
            <w:r w:rsidRPr="00291913">
              <w:rPr>
                <w:rFonts w:hint="eastAsia"/>
              </w:rPr>
              <w:t>令和</w:t>
            </w:r>
            <w:r w:rsidR="00D2489F">
              <w:rPr>
                <w:rFonts w:hint="eastAsia"/>
              </w:rPr>
              <w:t>10</w:t>
            </w:r>
            <w:r w:rsidRPr="00291913">
              <w:rPr>
                <w:rFonts w:hint="eastAsia"/>
              </w:rPr>
              <w:t>年度</w:t>
            </w:r>
          </w:p>
        </w:tc>
        <w:tc>
          <w:tcPr>
            <w:tcW w:w="1510" w:type="dxa"/>
            <w:vAlign w:val="center"/>
          </w:tcPr>
          <w:p w:rsidR="00E27935" w:rsidRPr="00291913" w:rsidRDefault="00E27935" w:rsidP="00D2489F">
            <w:pPr>
              <w:autoSpaceDE w:val="0"/>
              <w:autoSpaceDN w:val="0"/>
              <w:jc w:val="center"/>
            </w:pPr>
            <w:r w:rsidRPr="00291913">
              <w:rPr>
                <w:rFonts w:hint="eastAsia"/>
              </w:rPr>
              <w:t>令和1</w:t>
            </w:r>
            <w:r w:rsidR="00D2489F">
              <w:t>1</w:t>
            </w:r>
            <w:r w:rsidRPr="00291913">
              <w:rPr>
                <w:rFonts w:hint="eastAsia"/>
              </w:rPr>
              <w:t>年度</w:t>
            </w:r>
          </w:p>
        </w:tc>
      </w:tr>
      <w:tr w:rsidR="00291913" w:rsidRPr="00291913" w:rsidTr="00BE3B65">
        <w:trPr>
          <w:trHeight w:val="340"/>
        </w:trPr>
        <w:tc>
          <w:tcPr>
            <w:tcW w:w="1510" w:type="dxa"/>
            <w:vAlign w:val="center"/>
          </w:tcPr>
          <w:p w:rsidR="00E27935" w:rsidRPr="00291913" w:rsidRDefault="00E27935" w:rsidP="00163824">
            <w:pPr>
              <w:autoSpaceDE w:val="0"/>
              <w:autoSpaceDN w:val="0"/>
              <w:jc w:val="right"/>
            </w:pPr>
            <w:r w:rsidRPr="00291913">
              <w:rPr>
                <w:rFonts w:hint="eastAsia"/>
              </w:rPr>
              <w:t>本</w:t>
            </w:r>
          </w:p>
        </w:tc>
        <w:tc>
          <w:tcPr>
            <w:tcW w:w="1510" w:type="dxa"/>
            <w:vAlign w:val="center"/>
          </w:tcPr>
          <w:p w:rsidR="00E27935" w:rsidRPr="00291913" w:rsidRDefault="00E27935" w:rsidP="00163824">
            <w:pPr>
              <w:autoSpaceDE w:val="0"/>
              <w:autoSpaceDN w:val="0"/>
              <w:jc w:val="right"/>
            </w:pPr>
            <w:r w:rsidRPr="00291913">
              <w:rPr>
                <w:rFonts w:hint="eastAsia"/>
              </w:rPr>
              <w:t>本</w:t>
            </w:r>
          </w:p>
        </w:tc>
        <w:tc>
          <w:tcPr>
            <w:tcW w:w="1510" w:type="dxa"/>
            <w:vAlign w:val="center"/>
          </w:tcPr>
          <w:p w:rsidR="00E27935" w:rsidRPr="00291913" w:rsidRDefault="00E27935" w:rsidP="00163824">
            <w:pPr>
              <w:autoSpaceDE w:val="0"/>
              <w:autoSpaceDN w:val="0"/>
              <w:jc w:val="right"/>
            </w:pPr>
            <w:r w:rsidRPr="00291913">
              <w:rPr>
                <w:rFonts w:hint="eastAsia"/>
              </w:rPr>
              <w:t>本</w:t>
            </w:r>
          </w:p>
        </w:tc>
        <w:tc>
          <w:tcPr>
            <w:tcW w:w="1510" w:type="dxa"/>
            <w:vAlign w:val="center"/>
          </w:tcPr>
          <w:p w:rsidR="00E27935" w:rsidRPr="00291913" w:rsidRDefault="00E27935" w:rsidP="00163824">
            <w:pPr>
              <w:autoSpaceDE w:val="0"/>
              <w:autoSpaceDN w:val="0"/>
              <w:jc w:val="right"/>
            </w:pPr>
            <w:r w:rsidRPr="00291913">
              <w:rPr>
                <w:rFonts w:hint="eastAsia"/>
              </w:rPr>
              <w:t>本</w:t>
            </w:r>
          </w:p>
        </w:tc>
        <w:tc>
          <w:tcPr>
            <w:tcW w:w="1510" w:type="dxa"/>
            <w:vAlign w:val="center"/>
          </w:tcPr>
          <w:p w:rsidR="00E27935" w:rsidRPr="00291913" w:rsidRDefault="00E27935" w:rsidP="00163824">
            <w:pPr>
              <w:autoSpaceDE w:val="0"/>
              <w:autoSpaceDN w:val="0"/>
              <w:jc w:val="right"/>
            </w:pPr>
            <w:r w:rsidRPr="00291913">
              <w:rPr>
                <w:rFonts w:hint="eastAsia"/>
              </w:rPr>
              <w:t>本</w:t>
            </w:r>
          </w:p>
        </w:tc>
        <w:tc>
          <w:tcPr>
            <w:tcW w:w="1510" w:type="dxa"/>
            <w:vAlign w:val="center"/>
          </w:tcPr>
          <w:p w:rsidR="00E27935" w:rsidRPr="00291913" w:rsidRDefault="00E27935" w:rsidP="00163824">
            <w:pPr>
              <w:autoSpaceDE w:val="0"/>
              <w:autoSpaceDN w:val="0"/>
              <w:jc w:val="right"/>
            </w:pPr>
            <w:r w:rsidRPr="00291913">
              <w:rPr>
                <w:rFonts w:hint="eastAsia"/>
              </w:rPr>
              <w:t>本</w:t>
            </w:r>
          </w:p>
        </w:tc>
      </w:tr>
    </w:tbl>
    <w:p w:rsidR="00E27935" w:rsidRPr="00291913" w:rsidRDefault="00E27935" w:rsidP="00163824">
      <w:pPr>
        <w:autoSpaceDE w:val="0"/>
        <w:autoSpaceDN w:val="0"/>
      </w:pPr>
      <w:r w:rsidRPr="00291913">
        <w:rPr>
          <w:rFonts w:hint="eastAsia"/>
        </w:rPr>
        <w:t>※現状は苗木（コンテナ苗及び普通苗）生産量の直近３カ年平均の数値を記載すること。</w:t>
      </w:r>
    </w:p>
    <w:p w:rsidR="00E27935" w:rsidRPr="00291913" w:rsidRDefault="00E27935" w:rsidP="00163824">
      <w:pPr>
        <w:autoSpaceDE w:val="0"/>
        <w:autoSpaceDN w:val="0"/>
      </w:pPr>
    </w:p>
    <w:p w:rsidR="00E27935" w:rsidRPr="00291913" w:rsidRDefault="00E27935" w:rsidP="00163824">
      <w:pPr>
        <w:autoSpaceDE w:val="0"/>
        <w:autoSpaceDN w:val="0"/>
      </w:pPr>
      <w:r w:rsidRPr="00291913">
        <w:rPr>
          <w:rFonts w:hint="eastAsia"/>
        </w:rPr>
        <w:t xml:space="preserve">３　</w:t>
      </w:r>
      <w:r w:rsidR="0094566D" w:rsidRPr="00291913">
        <w:rPr>
          <w:rFonts w:hint="eastAsia"/>
        </w:rPr>
        <w:t>事業の概要</w:t>
      </w:r>
    </w:p>
    <w:tbl>
      <w:tblPr>
        <w:tblStyle w:val="a3"/>
        <w:tblW w:w="0" w:type="auto"/>
        <w:tblLook w:val="04A0" w:firstRow="1" w:lastRow="0" w:firstColumn="1" w:lastColumn="0" w:noHBand="0" w:noVBand="1"/>
      </w:tblPr>
      <w:tblGrid>
        <w:gridCol w:w="1416"/>
        <w:gridCol w:w="1416"/>
        <w:gridCol w:w="1416"/>
        <w:gridCol w:w="708"/>
        <w:gridCol w:w="709"/>
        <w:gridCol w:w="1347"/>
        <w:gridCol w:w="1347"/>
        <w:gridCol w:w="701"/>
      </w:tblGrid>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区分</w:t>
            </w:r>
          </w:p>
        </w:tc>
        <w:tc>
          <w:tcPr>
            <w:tcW w:w="1416" w:type="dxa"/>
            <w:vAlign w:val="center"/>
          </w:tcPr>
          <w:p w:rsidR="0094566D" w:rsidRPr="00291913" w:rsidRDefault="0094566D" w:rsidP="00163824">
            <w:pPr>
              <w:autoSpaceDE w:val="0"/>
              <w:autoSpaceDN w:val="0"/>
              <w:jc w:val="center"/>
            </w:pPr>
            <w:r w:rsidRPr="00291913">
              <w:rPr>
                <w:rFonts w:hint="eastAsia"/>
              </w:rPr>
              <w:t>名称</w:t>
            </w:r>
          </w:p>
        </w:tc>
        <w:tc>
          <w:tcPr>
            <w:tcW w:w="1416" w:type="dxa"/>
            <w:vAlign w:val="center"/>
          </w:tcPr>
          <w:p w:rsidR="0094566D" w:rsidRPr="00291913" w:rsidRDefault="00913492" w:rsidP="00163824">
            <w:pPr>
              <w:autoSpaceDE w:val="0"/>
              <w:autoSpaceDN w:val="0"/>
              <w:jc w:val="center"/>
            </w:pPr>
            <w:r w:rsidRPr="00291913">
              <w:rPr>
                <w:rFonts w:hint="eastAsia"/>
              </w:rPr>
              <w:t>型</w:t>
            </w:r>
            <w:r w:rsidR="0094566D" w:rsidRPr="00291913">
              <w:rPr>
                <w:rFonts w:hint="eastAsia"/>
              </w:rPr>
              <w:t>式</w:t>
            </w:r>
          </w:p>
        </w:tc>
        <w:tc>
          <w:tcPr>
            <w:tcW w:w="708" w:type="dxa"/>
            <w:vAlign w:val="center"/>
          </w:tcPr>
          <w:p w:rsidR="0094566D" w:rsidRPr="00291913" w:rsidRDefault="0094566D" w:rsidP="00163824">
            <w:pPr>
              <w:autoSpaceDE w:val="0"/>
              <w:autoSpaceDN w:val="0"/>
              <w:jc w:val="center"/>
            </w:pPr>
            <w:r w:rsidRPr="00291913">
              <w:rPr>
                <w:rFonts w:hint="eastAsia"/>
              </w:rPr>
              <w:t>数量</w:t>
            </w:r>
          </w:p>
        </w:tc>
        <w:tc>
          <w:tcPr>
            <w:tcW w:w="709" w:type="dxa"/>
            <w:vAlign w:val="center"/>
          </w:tcPr>
          <w:p w:rsidR="0094566D" w:rsidRPr="00291913" w:rsidRDefault="0094566D" w:rsidP="00163824">
            <w:pPr>
              <w:autoSpaceDE w:val="0"/>
              <w:autoSpaceDN w:val="0"/>
              <w:jc w:val="center"/>
            </w:pPr>
            <w:r w:rsidRPr="00291913">
              <w:rPr>
                <w:rFonts w:hint="eastAsia"/>
              </w:rPr>
              <w:t>単位</w:t>
            </w:r>
          </w:p>
        </w:tc>
        <w:tc>
          <w:tcPr>
            <w:tcW w:w="1347" w:type="dxa"/>
            <w:vAlign w:val="center"/>
          </w:tcPr>
          <w:p w:rsidR="0094566D" w:rsidRPr="00291913" w:rsidRDefault="0094566D" w:rsidP="00163824">
            <w:pPr>
              <w:autoSpaceDE w:val="0"/>
              <w:autoSpaceDN w:val="0"/>
              <w:jc w:val="center"/>
            </w:pPr>
            <w:r w:rsidRPr="00291913">
              <w:rPr>
                <w:rFonts w:hint="eastAsia"/>
              </w:rPr>
              <w:t>単価</w:t>
            </w:r>
          </w:p>
          <w:p w:rsidR="0094566D" w:rsidRPr="00291913" w:rsidRDefault="0094566D" w:rsidP="00163824">
            <w:pPr>
              <w:autoSpaceDE w:val="0"/>
              <w:autoSpaceDN w:val="0"/>
              <w:jc w:val="center"/>
            </w:pPr>
            <w:r w:rsidRPr="00291913">
              <w:rPr>
                <w:rFonts w:hint="eastAsia"/>
              </w:rPr>
              <w:t>（円）</w:t>
            </w:r>
          </w:p>
        </w:tc>
        <w:tc>
          <w:tcPr>
            <w:tcW w:w="1347" w:type="dxa"/>
            <w:vAlign w:val="center"/>
          </w:tcPr>
          <w:p w:rsidR="0094566D" w:rsidRPr="00291913" w:rsidRDefault="0094566D" w:rsidP="00163824">
            <w:pPr>
              <w:autoSpaceDE w:val="0"/>
              <w:autoSpaceDN w:val="0"/>
              <w:jc w:val="center"/>
            </w:pPr>
            <w:r w:rsidRPr="00291913">
              <w:rPr>
                <w:rFonts w:hint="eastAsia"/>
              </w:rPr>
              <w:t>金額</w:t>
            </w:r>
          </w:p>
          <w:p w:rsidR="0094566D" w:rsidRPr="00291913" w:rsidRDefault="0094566D" w:rsidP="00163824">
            <w:pPr>
              <w:autoSpaceDE w:val="0"/>
              <w:autoSpaceDN w:val="0"/>
              <w:jc w:val="center"/>
            </w:pPr>
            <w:r w:rsidRPr="00291913">
              <w:rPr>
                <w:rFonts w:hint="eastAsia"/>
              </w:rPr>
              <w:t>（円）</w:t>
            </w:r>
          </w:p>
        </w:tc>
        <w:tc>
          <w:tcPr>
            <w:tcW w:w="701" w:type="dxa"/>
            <w:vAlign w:val="center"/>
          </w:tcPr>
          <w:p w:rsidR="0094566D" w:rsidRPr="00291913" w:rsidRDefault="0094566D" w:rsidP="00163824">
            <w:pPr>
              <w:autoSpaceDE w:val="0"/>
              <w:autoSpaceDN w:val="0"/>
              <w:jc w:val="center"/>
            </w:pPr>
            <w:r w:rsidRPr="00291913">
              <w:rPr>
                <w:rFonts w:hint="eastAsia"/>
              </w:rPr>
              <w:t>備考</w:t>
            </w:r>
          </w:p>
        </w:tc>
      </w:tr>
      <w:tr w:rsidR="00291913" w:rsidRPr="00291913" w:rsidTr="0094566D">
        <w:trPr>
          <w:trHeight w:val="340"/>
        </w:trPr>
        <w:tc>
          <w:tcPr>
            <w:tcW w:w="1416" w:type="dxa"/>
            <w:vAlign w:val="center"/>
          </w:tcPr>
          <w:p w:rsidR="0094566D" w:rsidRPr="00291913" w:rsidRDefault="0094566D" w:rsidP="00163824">
            <w:pPr>
              <w:autoSpaceDE w:val="0"/>
              <w:autoSpaceDN w:val="0"/>
              <w:jc w:val="center"/>
            </w:pPr>
            <w:r w:rsidRPr="00291913">
              <w:rPr>
                <w:rFonts w:hint="eastAsia"/>
              </w:rPr>
              <w:t>既存設備</w:t>
            </w:r>
          </w:p>
        </w:tc>
        <w:tc>
          <w:tcPr>
            <w:tcW w:w="1416" w:type="dxa"/>
            <w:vAlign w:val="center"/>
          </w:tcPr>
          <w:p w:rsidR="0094566D" w:rsidRPr="00291913" w:rsidRDefault="0094566D" w:rsidP="00163824">
            <w:pPr>
              <w:autoSpaceDE w:val="0"/>
              <w:autoSpaceDN w:val="0"/>
            </w:pPr>
          </w:p>
        </w:tc>
        <w:tc>
          <w:tcPr>
            <w:tcW w:w="1416" w:type="dxa"/>
            <w:vAlign w:val="center"/>
          </w:tcPr>
          <w:p w:rsidR="0094566D" w:rsidRPr="00291913" w:rsidRDefault="0094566D" w:rsidP="00163824">
            <w:pPr>
              <w:autoSpaceDE w:val="0"/>
              <w:autoSpaceDN w:val="0"/>
            </w:pPr>
          </w:p>
        </w:tc>
        <w:tc>
          <w:tcPr>
            <w:tcW w:w="708" w:type="dxa"/>
            <w:vAlign w:val="center"/>
          </w:tcPr>
          <w:p w:rsidR="0094566D" w:rsidRPr="00291913" w:rsidRDefault="0094566D" w:rsidP="00163824">
            <w:pPr>
              <w:autoSpaceDE w:val="0"/>
              <w:autoSpaceDN w:val="0"/>
            </w:pPr>
          </w:p>
        </w:tc>
        <w:tc>
          <w:tcPr>
            <w:tcW w:w="709" w:type="dxa"/>
            <w:vAlign w:val="center"/>
          </w:tcPr>
          <w:p w:rsidR="0094566D" w:rsidRPr="00291913" w:rsidRDefault="0094566D" w:rsidP="00163824">
            <w:pPr>
              <w:autoSpaceDE w:val="0"/>
              <w:autoSpaceDN w:val="0"/>
            </w:pPr>
          </w:p>
        </w:tc>
        <w:tc>
          <w:tcPr>
            <w:tcW w:w="1347" w:type="dxa"/>
            <w:tcBorders>
              <w:tl2br w:val="single" w:sz="2" w:space="0" w:color="auto"/>
            </w:tcBorders>
            <w:vAlign w:val="center"/>
          </w:tcPr>
          <w:p w:rsidR="0094566D" w:rsidRPr="00291913" w:rsidRDefault="0094566D" w:rsidP="00163824">
            <w:pPr>
              <w:autoSpaceDE w:val="0"/>
              <w:autoSpaceDN w:val="0"/>
            </w:pPr>
          </w:p>
        </w:tc>
        <w:tc>
          <w:tcPr>
            <w:tcW w:w="1347" w:type="dxa"/>
            <w:tcBorders>
              <w:tl2br w:val="single" w:sz="2" w:space="0" w:color="auto"/>
            </w:tcBorders>
            <w:vAlign w:val="center"/>
          </w:tcPr>
          <w:p w:rsidR="0094566D" w:rsidRPr="00291913" w:rsidRDefault="0094566D" w:rsidP="00163824">
            <w:pPr>
              <w:autoSpaceDE w:val="0"/>
              <w:autoSpaceDN w:val="0"/>
            </w:pPr>
          </w:p>
        </w:tc>
        <w:tc>
          <w:tcPr>
            <w:tcW w:w="701" w:type="dxa"/>
            <w:vAlign w:val="center"/>
          </w:tcPr>
          <w:p w:rsidR="0094566D" w:rsidRPr="00291913" w:rsidRDefault="0094566D" w:rsidP="00163824">
            <w:pPr>
              <w:autoSpaceDE w:val="0"/>
              <w:autoSpaceDN w:val="0"/>
            </w:pPr>
          </w:p>
        </w:tc>
      </w:tr>
      <w:tr w:rsidR="00291913" w:rsidRPr="00291913" w:rsidTr="0094566D">
        <w:trPr>
          <w:trHeight w:val="340"/>
        </w:trPr>
        <w:tc>
          <w:tcPr>
            <w:tcW w:w="1416" w:type="dxa"/>
            <w:vAlign w:val="center"/>
          </w:tcPr>
          <w:p w:rsidR="0094566D" w:rsidRPr="00291913" w:rsidRDefault="0094566D" w:rsidP="00163824">
            <w:pPr>
              <w:autoSpaceDE w:val="0"/>
              <w:autoSpaceDN w:val="0"/>
              <w:jc w:val="center"/>
            </w:pPr>
            <w:r w:rsidRPr="00291913">
              <w:rPr>
                <w:rFonts w:hint="eastAsia"/>
              </w:rPr>
              <w:t>導入設備</w:t>
            </w:r>
          </w:p>
        </w:tc>
        <w:tc>
          <w:tcPr>
            <w:tcW w:w="1416" w:type="dxa"/>
            <w:vAlign w:val="center"/>
          </w:tcPr>
          <w:p w:rsidR="0094566D" w:rsidRPr="00291913" w:rsidRDefault="0094566D" w:rsidP="00163824">
            <w:pPr>
              <w:autoSpaceDE w:val="0"/>
              <w:autoSpaceDN w:val="0"/>
            </w:pPr>
          </w:p>
        </w:tc>
        <w:tc>
          <w:tcPr>
            <w:tcW w:w="1416" w:type="dxa"/>
            <w:vAlign w:val="center"/>
          </w:tcPr>
          <w:p w:rsidR="0094566D" w:rsidRPr="00291913" w:rsidRDefault="0094566D" w:rsidP="00163824">
            <w:pPr>
              <w:autoSpaceDE w:val="0"/>
              <w:autoSpaceDN w:val="0"/>
            </w:pPr>
          </w:p>
        </w:tc>
        <w:tc>
          <w:tcPr>
            <w:tcW w:w="708" w:type="dxa"/>
            <w:vAlign w:val="center"/>
          </w:tcPr>
          <w:p w:rsidR="0094566D" w:rsidRPr="00291913" w:rsidRDefault="0094566D" w:rsidP="00163824">
            <w:pPr>
              <w:autoSpaceDE w:val="0"/>
              <w:autoSpaceDN w:val="0"/>
            </w:pPr>
          </w:p>
        </w:tc>
        <w:tc>
          <w:tcPr>
            <w:tcW w:w="709" w:type="dxa"/>
            <w:vAlign w:val="center"/>
          </w:tcPr>
          <w:p w:rsidR="0094566D" w:rsidRPr="00291913" w:rsidRDefault="0094566D" w:rsidP="00163824">
            <w:pPr>
              <w:autoSpaceDE w:val="0"/>
              <w:autoSpaceDN w:val="0"/>
            </w:pPr>
          </w:p>
        </w:tc>
        <w:tc>
          <w:tcPr>
            <w:tcW w:w="1347" w:type="dxa"/>
            <w:vAlign w:val="center"/>
          </w:tcPr>
          <w:p w:rsidR="0094566D" w:rsidRPr="00291913" w:rsidRDefault="0094566D" w:rsidP="00163824">
            <w:pPr>
              <w:autoSpaceDE w:val="0"/>
              <w:autoSpaceDN w:val="0"/>
            </w:pPr>
          </w:p>
        </w:tc>
        <w:tc>
          <w:tcPr>
            <w:tcW w:w="1347" w:type="dxa"/>
            <w:vAlign w:val="center"/>
          </w:tcPr>
          <w:p w:rsidR="0094566D" w:rsidRPr="00291913" w:rsidRDefault="0094566D" w:rsidP="00163824">
            <w:pPr>
              <w:autoSpaceDE w:val="0"/>
              <w:autoSpaceDN w:val="0"/>
            </w:pPr>
          </w:p>
        </w:tc>
        <w:tc>
          <w:tcPr>
            <w:tcW w:w="701" w:type="dxa"/>
            <w:vAlign w:val="center"/>
          </w:tcPr>
          <w:p w:rsidR="0094566D" w:rsidRPr="00291913" w:rsidRDefault="0094566D" w:rsidP="00163824">
            <w:pPr>
              <w:autoSpaceDE w:val="0"/>
              <w:autoSpaceDN w:val="0"/>
            </w:pPr>
          </w:p>
        </w:tc>
      </w:tr>
      <w:tr w:rsidR="00E27935" w:rsidRPr="00291913" w:rsidTr="00BE3B65">
        <w:trPr>
          <w:trHeight w:val="340"/>
        </w:trPr>
        <w:tc>
          <w:tcPr>
            <w:tcW w:w="4248" w:type="dxa"/>
            <w:gridSpan w:val="3"/>
            <w:vAlign w:val="center"/>
          </w:tcPr>
          <w:p w:rsidR="00E27935" w:rsidRPr="00291913" w:rsidRDefault="00E27935" w:rsidP="00163824">
            <w:pPr>
              <w:autoSpaceDE w:val="0"/>
              <w:autoSpaceDN w:val="0"/>
              <w:jc w:val="center"/>
            </w:pPr>
            <w:r w:rsidRPr="00291913">
              <w:rPr>
                <w:rFonts w:hint="eastAsia"/>
              </w:rPr>
              <w:t>導入予定時期</w:t>
            </w:r>
          </w:p>
        </w:tc>
        <w:tc>
          <w:tcPr>
            <w:tcW w:w="4812" w:type="dxa"/>
            <w:gridSpan w:val="5"/>
            <w:vAlign w:val="center"/>
          </w:tcPr>
          <w:p w:rsidR="00E27935" w:rsidRPr="00291913" w:rsidRDefault="00E27935" w:rsidP="00163824">
            <w:pPr>
              <w:autoSpaceDE w:val="0"/>
              <w:autoSpaceDN w:val="0"/>
              <w:jc w:val="center"/>
            </w:pPr>
            <w:r w:rsidRPr="00291913">
              <w:rPr>
                <w:rFonts w:hint="eastAsia"/>
              </w:rPr>
              <w:t>年　　月　　旬</w:t>
            </w:r>
          </w:p>
        </w:tc>
      </w:tr>
    </w:tbl>
    <w:p w:rsidR="00E27935" w:rsidRPr="00291913" w:rsidRDefault="00E27935" w:rsidP="00163824">
      <w:pPr>
        <w:autoSpaceDE w:val="0"/>
        <w:autoSpaceDN w:val="0"/>
      </w:pPr>
    </w:p>
    <w:p w:rsidR="00E27935" w:rsidRPr="00291913" w:rsidRDefault="00E27935" w:rsidP="00163824">
      <w:pPr>
        <w:autoSpaceDE w:val="0"/>
        <w:autoSpaceDN w:val="0"/>
      </w:pPr>
      <w:r w:rsidRPr="00291913">
        <w:rPr>
          <w:rFonts w:hint="eastAsia"/>
        </w:rPr>
        <w:t>４　添付資料</w:t>
      </w:r>
    </w:p>
    <w:p w:rsidR="00E27935" w:rsidRPr="00291913" w:rsidRDefault="00E27935" w:rsidP="00163824">
      <w:pPr>
        <w:autoSpaceDE w:val="0"/>
        <w:autoSpaceDN w:val="0"/>
        <w:ind w:left="420" w:hangingChars="200" w:hanging="420"/>
      </w:pPr>
      <w:r w:rsidRPr="00291913">
        <w:rPr>
          <w:rFonts w:hint="eastAsia"/>
        </w:rPr>
        <w:t>（１）施設管理運営規程等</w:t>
      </w:r>
    </w:p>
    <w:p w:rsidR="00E27935" w:rsidRPr="00291913" w:rsidRDefault="00E27935" w:rsidP="00163824">
      <w:pPr>
        <w:autoSpaceDE w:val="0"/>
        <w:autoSpaceDN w:val="0"/>
        <w:ind w:left="420" w:hangingChars="200" w:hanging="420"/>
      </w:pPr>
      <w:r w:rsidRPr="00291913">
        <w:rPr>
          <w:rFonts w:hint="eastAsia"/>
        </w:rPr>
        <w:t>（２）定款等</w:t>
      </w:r>
    </w:p>
    <w:p w:rsidR="00BE3B65" w:rsidRPr="00291913" w:rsidRDefault="00E27935" w:rsidP="00163824">
      <w:pPr>
        <w:autoSpaceDE w:val="0"/>
        <w:autoSpaceDN w:val="0"/>
        <w:ind w:left="420" w:hangingChars="200" w:hanging="420"/>
      </w:pPr>
      <w:r w:rsidRPr="00291913">
        <w:rPr>
          <w:rFonts w:hint="eastAsia"/>
        </w:rPr>
        <w:t>（３）事業実施設計図書</w:t>
      </w:r>
      <w:r w:rsidR="00BE3B65" w:rsidRPr="00291913">
        <w:rPr>
          <w:rFonts w:hint="eastAsia"/>
        </w:rPr>
        <w:t>（別紙</w:t>
      </w:r>
      <w:r w:rsidR="00A652BF" w:rsidRPr="00291913">
        <w:rPr>
          <w:rFonts w:hint="eastAsia"/>
        </w:rPr>
        <w:t>様式２</w:t>
      </w:r>
      <w:r w:rsidR="00BE3B65" w:rsidRPr="00291913">
        <w:rPr>
          <w:rFonts w:hint="eastAsia"/>
        </w:rPr>
        <w:t>）</w:t>
      </w:r>
    </w:p>
    <w:p w:rsidR="00E27935" w:rsidRPr="00291913" w:rsidRDefault="00E27935" w:rsidP="00163824">
      <w:pPr>
        <w:autoSpaceDE w:val="0"/>
        <w:autoSpaceDN w:val="0"/>
        <w:ind w:left="420" w:hangingChars="200" w:hanging="420"/>
      </w:pPr>
      <w:r w:rsidRPr="00291913">
        <w:rPr>
          <w:rFonts w:hint="eastAsia"/>
        </w:rPr>
        <w:t>（４）導入するトラクターの燃油消費量が既に所有しているトラクターと比較して10％以上低減されることを証明するもの（カタログ、メーカーの証明書等）</w:t>
      </w: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［林業機械</w:t>
      </w:r>
      <w:r w:rsidR="00162BEF" w:rsidRPr="00291913">
        <w:rPr>
          <w:rFonts w:hint="eastAsia"/>
        </w:rPr>
        <w:t>導入</w:t>
      </w:r>
      <w:r w:rsidRPr="00291913">
        <w:rPr>
          <w:rFonts w:hint="eastAsia"/>
        </w:rPr>
        <w:t>］</w:t>
      </w:r>
    </w:p>
    <w:p w:rsidR="00AB38C2" w:rsidRPr="00291913" w:rsidRDefault="00AB38C2" w:rsidP="00163824">
      <w:pPr>
        <w:autoSpaceDE w:val="0"/>
        <w:autoSpaceDN w:val="0"/>
      </w:pPr>
      <w:r w:rsidRPr="00291913">
        <w:rPr>
          <w:rFonts w:hint="eastAsia"/>
        </w:rPr>
        <w:t xml:space="preserve">１　</w:t>
      </w:r>
      <w:r w:rsidR="009C4B13" w:rsidRPr="00291913">
        <w:rPr>
          <w:rFonts w:hint="eastAsia"/>
        </w:rPr>
        <w:t>補助事業者</w:t>
      </w:r>
      <w:r w:rsidRPr="00291913">
        <w:rPr>
          <w:rFonts w:hint="eastAsia"/>
        </w:rPr>
        <w:t>の概要</w:t>
      </w:r>
    </w:p>
    <w:tbl>
      <w:tblPr>
        <w:tblStyle w:val="a3"/>
        <w:tblW w:w="0" w:type="auto"/>
        <w:tblLook w:val="04A0" w:firstRow="1" w:lastRow="0" w:firstColumn="1" w:lastColumn="0" w:noHBand="0" w:noVBand="1"/>
      </w:tblPr>
      <w:tblGrid>
        <w:gridCol w:w="4530"/>
        <w:gridCol w:w="2265"/>
        <w:gridCol w:w="2265"/>
      </w:tblGrid>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（１）</w:t>
            </w:r>
            <w:r w:rsidR="00F01996" w:rsidRPr="00291913">
              <w:rPr>
                <w:rFonts w:hint="eastAsia"/>
              </w:rPr>
              <w:t>補助事業者</w:t>
            </w:r>
            <w:r w:rsidRPr="00291913">
              <w:rPr>
                <w:rFonts w:hint="eastAsia"/>
              </w:rPr>
              <w:t>名</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（２）代表者　職・氏名</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（３）所在地</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Merge w:val="restart"/>
            <w:vAlign w:val="center"/>
          </w:tcPr>
          <w:p w:rsidR="00AB38C2" w:rsidRPr="00291913" w:rsidRDefault="00AB38C2" w:rsidP="00163824">
            <w:pPr>
              <w:autoSpaceDE w:val="0"/>
              <w:autoSpaceDN w:val="0"/>
            </w:pPr>
            <w:r w:rsidRPr="00291913">
              <w:rPr>
                <w:rFonts w:hint="eastAsia"/>
              </w:rPr>
              <w:t>（</w:t>
            </w:r>
            <w:r w:rsidR="009B42BA" w:rsidRPr="00291913">
              <w:rPr>
                <w:rFonts w:hint="eastAsia"/>
              </w:rPr>
              <w:t>４</w:t>
            </w:r>
            <w:r w:rsidRPr="00291913">
              <w:rPr>
                <w:rFonts w:hint="eastAsia"/>
              </w:rPr>
              <w:t>）直近３カ年の素材生産量</w:t>
            </w: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３</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４</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５</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163824">
            <w:pPr>
              <w:autoSpaceDE w:val="0"/>
              <w:autoSpaceDN w:val="0"/>
              <w:jc w:val="center"/>
            </w:pPr>
            <w:r w:rsidRPr="00291913">
              <w:rPr>
                <w:rFonts w:hint="eastAsia"/>
              </w:rPr>
              <w:t>３カ年平均</w:t>
            </w:r>
          </w:p>
        </w:tc>
        <w:tc>
          <w:tcPr>
            <w:tcW w:w="2265" w:type="dxa"/>
            <w:vAlign w:val="center"/>
          </w:tcPr>
          <w:p w:rsidR="00AB38C2" w:rsidRPr="00291913" w:rsidRDefault="00AB38C2" w:rsidP="00163824">
            <w:pPr>
              <w:autoSpaceDE w:val="0"/>
              <w:autoSpaceDN w:val="0"/>
              <w:jc w:val="right"/>
            </w:pPr>
            <w:r w:rsidRPr="00291913">
              <w:t>m3</w:t>
            </w:r>
          </w:p>
        </w:tc>
      </w:tr>
    </w:tbl>
    <w:p w:rsidR="00AB38C2" w:rsidRDefault="00AB38C2" w:rsidP="00163824">
      <w:pPr>
        <w:autoSpaceDE w:val="0"/>
        <w:autoSpaceDN w:val="0"/>
      </w:pPr>
      <w:r w:rsidRPr="00291913">
        <w:rPr>
          <w:rFonts w:hint="eastAsia"/>
        </w:rPr>
        <w:t>※素材生産量は</w:t>
      </w:r>
      <w:r w:rsidR="0028708F">
        <w:rPr>
          <w:rFonts w:hint="eastAsia"/>
        </w:rPr>
        <w:t>土地</w:t>
      </w:r>
      <w:r w:rsidR="00F008F8">
        <w:rPr>
          <w:rFonts w:hint="eastAsia"/>
        </w:rPr>
        <w:t>及び立木</w:t>
      </w:r>
      <w:r w:rsidRPr="00291913">
        <w:rPr>
          <w:rFonts w:hint="eastAsia"/>
        </w:rPr>
        <w:t>の所有権を有するもののみ記載すること</w:t>
      </w:r>
      <w:r w:rsidR="00972DA7">
        <w:rPr>
          <w:rFonts w:hint="eastAsia"/>
        </w:rPr>
        <w:t>。</w:t>
      </w:r>
    </w:p>
    <w:p w:rsidR="00972DA7" w:rsidRDefault="00972DA7" w:rsidP="00163824">
      <w:pPr>
        <w:autoSpaceDE w:val="0"/>
        <w:autoSpaceDN w:val="0"/>
      </w:pPr>
    </w:p>
    <w:p w:rsidR="00972DA7" w:rsidRPr="00291913" w:rsidRDefault="00972DA7" w:rsidP="00163824">
      <w:pPr>
        <w:autoSpaceDE w:val="0"/>
        <w:autoSpaceDN w:val="0"/>
      </w:pP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２　利用計画（将来の素材生産量の見込み）</w:t>
      </w:r>
    </w:p>
    <w:tbl>
      <w:tblPr>
        <w:tblStyle w:val="a3"/>
        <w:tblW w:w="0" w:type="auto"/>
        <w:tblLook w:val="04A0" w:firstRow="1" w:lastRow="0" w:firstColumn="1" w:lastColumn="0" w:noHBand="0" w:noVBand="1"/>
      </w:tblPr>
      <w:tblGrid>
        <w:gridCol w:w="1510"/>
        <w:gridCol w:w="1510"/>
        <w:gridCol w:w="1510"/>
        <w:gridCol w:w="1510"/>
        <w:gridCol w:w="1510"/>
        <w:gridCol w:w="1510"/>
      </w:tblGrid>
      <w:tr w:rsidR="00291913" w:rsidRPr="00291913" w:rsidTr="004A5F52">
        <w:trPr>
          <w:trHeight w:val="340"/>
        </w:trPr>
        <w:tc>
          <w:tcPr>
            <w:tcW w:w="1510" w:type="dxa"/>
            <w:vAlign w:val="center"/>
          </w:tcPr>
          <w:p w:rsidR="00AB38C2" w:rsidRPr="00291913" w:rsidRDefault="00AB38C2" w:rsidP="00163824">
            <w:pPr>
              <w:autoSpaceDE w:val="0"/>
              <w:autoSpaceDN w:val="0"/>
              <w:jc w:val="center"/>
            </w:pPr>
            <w:r w:rsidRPr="00291913">
              <w:rPr>
                <w:rFonts w:hint="eastAsia"/>
              </w:rPr>
              <w:t>現状</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７</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８</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９</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10</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令和1</w:t>
            </w:r>
            <w:r w:rsidR="00D2489F">
              <w:t>1</w:t>
            </w:r>
            <w:r w:rsidRPr="00291913">
              <w:rPr>
                <w:rFonts w:hint="eastAsia"/>
              </w:rPr>
              <w:t>年度</w:t>
            </w:r>
          </w:p>
        </w:tc>
      </w:tr>
      <w:tr w:rsidR="00291913" w:rsidRPr="00291913" w:rsidTr="004A5F52">
        <w:trPr>
          <w:trHeight w:val="340"/>
        </w:trPr>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r>
    </w:tbl>
    <w:p w:rsidR="00AB38C2" w:rsidRPr="00291913" w:rsidRDefault="00AB38C2" w:rsidP="00163824">
      <w:pPr>
        <w:autoSpaceDE w:val="0"/>
        <w:autoSpaceDN w:val="0"/>
      </w:pPr>
      <w:r w:rsidRPr="00291913">
        <w:rPr>
          <w:rFonts w:hint="eastAsia"/>
        </w:rPr>
        <w:t>※現状は</w:t>
      </w:r>
      <w:r w:rsidR="00BA5ABA">
        <w:rPr>
          <w:rFonts w:hint="eastAsia"/>
        </w:rPr>
        <w:t>直近</w:t>
      </w:r>
      <w:r w:rsidRPr="00291913">
        <w:rPr>
          <w:rFonts w:hint="eastAsia"/>
        </w:rPr>
        <w:t>３カ年平均の数値を記載すること。</w:t>
      </w:r>
    </w:p>
    <w:p w:rsidR="00C870EF" w:rsidRPr="00291913" w:rsidRDefault="00AB38C2" w:rsidP="00163824">
      <w:pPr>
        <w:autoSpaceDE w:val="0"/>
        <w:autoSpaceDN w:val="0"/>
      </w:pPr>
      <w:r w:rsidRPr="00291913">
        <w:rPr>
          <w:rFonts w:hint="eastAsia"/>
        </w:rPr>
        <w:t>※</w:t>
      </w:r>
      <w:r w:rsidR="0028708F">
        <w:rPr>
          <w:rFonts w:hint="eastAsia"/>
        </w:rPr>
        <w:t>土地</w:t>
      </w:r>
      <w:r w:rsidR="00F008F8">
        <w:rPr>
          <w:rFonts w:hint="eastAsia"/>
        </w:rPr>
        <w:t>及び立木</w:t>
      </w:r>
      <w:r w:rsidRPr="00291913">
        <w:rPr>
          <w:rFonts w:hint="eastAsia"/>
        </w:rPr>
        <w:t>の所有権</w:t>
      </w:r>
      <w:r w:rsidR="00BA5ABA">
        <w:rPr>
          <w:rFonts w:hint="eastAsia"/>
        </w:rPr>
        <w:t>に関わらず、全ての素材生産量を</w:t>
      </w:r>
      <w:r w:rsidRPr="00291913">
        <w:rPr>
          <w:rFonts w:hint="eastAsia"/>
        </w:rPr>
        <w:t>記載すること</w:t>
      </w:r>
      <w:r w:rsidR="00C870EF" w:rsidRPr="00291913">
        <w:rPr>
          <w:rFonts w:hint="eastAsia"/>
        </w:rPr>
        <w:t>。</w:t>
      </w: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 xml:space="preserve">３　</w:t>
      </w:r>
      <w:r w:rsidR="0094566D" w:rsidRPr="00291913">
        <w:rPr>
          <w:rFonts w:hint="eastAsia"/>
        </w:rPr>
        <w:t>事業の概要</w:t>
      </w:r>
    </w:p>
    <w:tbl>
      <w:tblPr>
        <w:tblStyle w:val="a3"/>
        <w:tblW w:w="0" w:type="auto"/>
        <w:tblLook w:val="04A0" w:firstRow="1" w:lastRow="0" w:firstColumn="1" w:lastColumn="0" w:noHBand="0" w:noVBand="1"/>
      </w:tblPr>
      <w:tblGrid>
        <w:gridCol w:w="1416"/>
        <w:gridCol w:w="1416"/>
        <w:gridCol w:w="1416"/>
        <w:gridCol w:w="708"/>
        <w:gridCol w:w="709"/>
        <w:gridCol w:w="1347"/>
        <w:gridCol w:w="1347"/>
        <w:gridCol w:w="701"/>
      </w:tblGrid>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区分</w:t>
            </w:r>
          </w:p>
        </w:tc>
        <w:tc>
          <w:tcPr>
            <w:tcW w:w="1416" w:type="dxa"/>
            <w:vAlign w:val="center"/>
          </w:tcPr>
          <w:p w:rsidR="0094566D" w:rsidRPr="00291913" w:rsidRDefault="0094566D" w:rsidP="00163824">
            <w:pPr>
              <w:autoSpaceDE w:val="0"/>
              <w:autoSpaceDN w:val="0"/>
              <w:jc w:val="center"/>
            </w:pPr>
            <w:r w:rsidRPr="00291913">
              <w:rPr>
                <w:rFonts w:hint="eastAsia"/>
              </w:rPr>
              <w:t>名称</w:t>
            </w:r>
          </w:p>
        </w:tc>
        <w:tc>
          <w:tcPr>
            <w:tcW w:w="1416" w:type="dxa"/>
            <w:vAlign w:val="center"/>
          </w:tcPr>
          <w:p w:rsidR="0094566D" w:rsidRPr="00291913" w:rsidRDefault="00913492" w:rsidP="00163824">
            <w:pPr>
              <w:autoSpaceDE w:val="0"/>
              <w:autoSpaceDN w:val="0"/>
              <w:jc w:val="center"/>
            </w:pPr>
            <w:r w:rsidRPr="00291913">
              <w:rPr>
                <w:rFonts w:hint="eastAsia"/>
              </w:rPr>
              <w:t>型式</w:t>
            </w:r>
          </w:p>
        </w:tc>
        <w:tc>
          <w:tcPr>
            <w:tcW w:w="708" w:type="dxa"/>
            <w:vAlign w:val="center"/>
          </w:tcPr>
          <w:p w:rsidR="0094566D" w:rsidRPr="00291913" w:rsidRDefault="0094566D" w:rsidP="00163824">
            <w:pPr>
              <w:autoSpaceDE w:val="0"/>
              <w:autoSpaceDN w:val="0"/>
              <w:jc w:val="center"/>
            </w:pPr>
            <w:r w:rsidRPr="00291913">
              <w:rPr>
                <w:rFonts w:hint="eastAsia"/>
              </w:rPr>
              <w:t>数量</w:t>
            </w:r>
          </w:p>
        </w:tc>
        <w:tc>
          <w:tcPr>
            <w:tcW w:w="709" w:type="dxa"/>
            <w:vAlign w:val="center"/>
          </w:tcPr>
          <w:p w:rsidR="0094566D" w:rsidRPr="00291913" w:rsidRDefault="0094566D" w:rsidP="00163824">
            <w:pPr>
              <w:autoSpaceDE w:val="0"/>
              <w:autoSpaceDN w:val="0"/>
              <w:jc w:val="center"/>
            </w:pPr>
            <w:r w:rsidRPr="00291913">
              <w:rPr>
                <w:rFonts w:hint="eastAsia"/>
              </w:rPr>
              <w:t>単位</w:t>
            </w:r>
          </w:p>
        </w:tc>
        <w:tc>
          <w:tcPr>
            <w:tcW w:w="1347" w:type="dxa"/>
            <w:vAlign w:val="center"/>
          </w:tcPr>
          <w:p w:rsidR="0094566D" w:rsidRPr="00291913" w:rsidRDefault="0094566D" w:rsidP="00163824">
            <w:pPr>
              <w:autoSpaceDE w:val="0"/>
              <w:autoSpaceDN w:val="0"/>
              <w:jc w:val="center"/>
            </w:pPr>
            <w:r w:rsidRPr="00291913">
              <w:rPr>
                <w:rFonts w:hint="eastAsia"/>
              </w:rPr>
              <w:t>単価</w:t>
            </w:r>
          </w:p>
          <w:p w:rsidR="0094566D" w:rsidRPr="00291913" w:rsidRDefault="0094566D" w:rsidP="00163824">
            <w:pPr>
              <w:autoSpaceDE w:val="0"/>
              <w:autoSpaceDN w:val="0"/>
              <w:jc w:val="center"/>
            </w:pPr>
            <w:r w:rsidRPr="00291913">
              <w:rPr>
                <w:rFonts w:hint="eastAsia"/>
              </w:rPr>
              <w:t>（円）</w:t>
            </w:r>
          </w:p>
        </w:tc>
        <w:tc>
          <w:tcPr>
            <w:tcW w:w="1347" w:type="dxa"/>
            <w:vAlign w:val="center"/>
          </w:tcPr>
          <w:p w:rsidR="0094566D" w:rsidRPr="00291913" w:rsidRDefault="0094566D" w:rsidP="00163824">
            <w:pPr>
              <w:autoSpaceDE w:val="0"/>
              <w:autoSpaceDN w:val="0"/>
              <w:jc w:val="center"/>
            </w:pPr>
            <w:r w:rsidRPr="00291913">
              <w:rPr>
                <w:rFonts w:hint="eastAsia"/>
              </w:rPr>
              <w:t>金額</w:t>
            </w:r>
          </w:p>
          <w:p w:rsidR="0094566D" w:rsidRPr="00291913" w:rsidRDefault="0094566D" w:rsidP="00163824">
            <w:pPr>
              <w:autoSpaceDE w:val="0"/>
              <w:autoSpaceDN w:val="0"/>
              <w:jc w:val="center"/>
            </w:pPr>
            <w:r w:rsidRPr="00291913">
              <w:rPr>
                <w:rFonts w:hint="eastAsia"/>
              </w:rPr>
              <w:t>（円）</w:t>
            </w:r>
          </w:p>
        </w:tc>
        <w:tc>
          <w:tcPr>
            <w:tcW w:w="701" w:type="dxa"/>
            <w:vAlign w:val="center"/>
          </w:tcPr>
          <w:p w:rsidR="0094566D" w:rsidRPr="00291913" w:rsidRDefault="0094566D" w:rsidP="00163824">
            <w:pPr>
              <w:autoSpaceDE w:val="0"/>
              <w:autoSpaceDN w:val="0"/>
              <w:jc w:val="center"/>
            </w:pPr>
            <w:r w:rsidRPr="00291913">
              <w:rPr>
                <w:rFonts w:hint="eastAsia"/>
              </w:rPr>
              <w:t>備考</w:t>
            </w:r>
          </w:p>
        </w:tc>
      </w:tr>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既存設備</w:t>
            </w:r>
          </w:p>
        </w:tc>
        <w:tc>
          <w:tcPr>
            <w:tcW w:w="1416" w:type="dxa"/>
            <w:vAlign w:val="center"/>
          </w:tcPr>
          <w:p w:rsidR="0094566D" w:rsidRPr="00291913" w:rsidRDefault="0094566D" w:rsidP="00163824">
            <w:pPr>
              <w:autoSpaceDE w:val="0"/>
              <w:autoSpaceDN w:val="0"/>
            </w:pPr>
          </w:p>
        </w:tc>
        <w:tc>
          <w:tcPr>
            <w:tcW w:w="1416" w:type="dxa"/>
            <w:vAlign w:val="center"/>
          </w:tcPr>
          <w:p w:rsidR="0094566D" w:rsidRPr="00291913" w:rsidRDefault="0094566D" w:rsidP="00163824">
            <w:pPr>
              <w:autoSpaceDE w:val="0"/>
              <w:autoSpaceDN w:val="0"/>
            </w:pPr>
          </w:p>
        </w:tc>
        <w:tc>
          <w:tcPr>
            <w:tcW w:w="708" w:type="dxa"/>
            <w:vAlign w:val="center"/>
          </w:tcPr>
          <w:p w:rsidR="0094566D" w:rsidRPr="00291913" w:rsidRDefault="0094566D" w:rsidP="00163824">
            <w:pPr>
              <w:autoSpaceDE w:val="0"/>
              <w:autoSpaceDN w:val="0"/>
            </w:pPr>
          </w:p>
        </w:tc>
        <w:tc>
          <w:tcPr>
            <w:tcW w:w="709" w:type="dxa"/>
            <w:vAlign w:val="center"/>
          </w:tcPr>
          <w:p w:rsidR="0094566D" w:rsidRPr="00291913" w:rsidRDefault="0094566D" w:rsidP="00163824">
            <w:pPr>
              <w:autoSpaceDE w:val="0"/>
              <w:autoSpaceDN w:val="0"/>
            </w:pPr>
          </w:p>
        </w:tc>
        <w:tc>
          <w:tcPr>
            <w:tcW w:w="1347" w:type="dxa"/>
            <w:tcBorders>
              <w:tl2br w:val="single" w:sz="2" w:space="0" w:color="auto"/>
            </w:tcBorders>
            <w:vAlign w:val="center"/>
          </w:tcPr>
          <w:p w:rsidR="0094566D" w:rsidRPr="00291913" w:rsidRDefault="0094566D" w:rsidP="00163824">
            <w:pPr>
              <w:autoSpaceDE w:val="0"/>
              <w:autoSpaceDN w:val="0"/>
            </w:pPr>
          </w:p>
        </w:tc>
        <w:tc>
          <w:tcPr>
            <w:tcW w:w="1347" w:type="dxa"/>
            <w:tcBorders>
              <w:tl2br w:val="single" w:sz="2" w:space="0" w:color="auto"/>
            </w:tcBorders>
            <w:vAlign w:val="center"/>
          </w:tcPr>
          <w:p w:rsidR="0094566D" w:rsidRPr="00291913" w:rsidRDefault="0094566D" w:rsidP="00163824">
            <w:pPr>
              <w:autoSpaceDE w:val="0"/>
              <w:autoSpaceDN w:val="0"/>
            </w:pPr>
          </w:p>
        </w:tc>
        <w:tc>
          <w:tcPr>
            <w:tcW w:w="701" w:type="dxa"/>
            <w:vAlign w:val="center"/>
          </w:tcPr>
          <w:p w:rsidR="0094566D" w:rsidRPr="00291913" w:rsidRDefault="0094566D" w:rsidP="00163824">
            <w:pPr>
              <w:autoSpaceDE w:val="0"/>
              <w:autoSpaceDN w:val="0"/>
            </w:pPr>
          </w:p>
        </w:tc>
      </w:tr>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導入設備</w:t>
            </w:r>
          </w:p>
        </w:tc>
        <w:tc>
          <w:tcPr>
            <w:tcW w:w="1416" w:type="dxa"/>
            <w:vAlign w:val="center"/>
          </w:tcPr>
          <w:p w:rsidR="0094566D" w:rsidRPr="00291913" w:rsidRDefault="0094566D" w:rsidP="00163824">
            <w:pPr>
              <w:autoSpaceDE w:val="0"/>
              <w:autoSpaceDN w:val="0"/>
            </w:pPr>
          </w:p>
        </w:tc>
        <w:tc>
          <w:tcPr>
            <w:tcW w:w="1416" w:type="dxa"/>
            <w:vAlign w:val="center"/>
          </w:tcPr>
          <w:p w:rsidR="0094566D" w:rsidRPr="00291913" w:rsidRDefault="0094566D" w:rsidP="00163824">
            <w:pPr>
              <w:autoSpaceDE w:val="0"/>
              <w:autoSpaceDN w:val="0"/>
            </w:pPr>
          </w:p>
        </w:tc>
        <w:tc>
          <w:tcPr>
            <w:tcW w:w="708" w:type="dxa"/>
            <w:vAlign w:val="center"/>
          </w:tcPr>
          <w:p w:rsidR="0094566D" w:rsidRPr="00291913" w:rsidRDefault="0094566D" w:rsidP="00163824">
            <w:pPr>
              <w:autoSpaceDE w:val="0"/>
              <w:autoSpaceDN w:val="0"/>
            </w:pPr>
          </w:p>
        </w:tc>
        <w:tc>
          <w:tcPr>
            <w:tcW w:w="709" w:type="dxa"/>
            <w:vAlign w:val="center"/>
          </w:tcPr>
          <w:p w:rsidR="0094566D" w:rsidRPr="00291913" w:rsidRDefault="0094566D" w:rsidP="00163824">
            <w:pPr>
              <w:autoSpaceDE w:val="0"/>
              <w:autoSpaceDN w:val="0"/>
            </w:pPr>
          </w:p>
        </w:tc>
        <w:tc>
          <w:tcPr>
            <w:tcW w:w="1347" w:type="dxa"/>
            <w:vAlign w:val="center"/>
          </w:tcPr>
          <w:p w:rsidR="0094566D" w:rsidRPr="00291913" w:rsidRDefault="0094566D" w:rsidP="00163824">
            <w:pPr>
              <w:autoSpaceDE w:val="0"/>
              <w:autoSpaceDN w:val="0"/>
            </w:pPr>
          </w:p>
        </w:tc>
        <w:tc>
          <w:tcPr>
            <w:tcW w:w="1347" w:type="dxa"/>
            <w:vAlign w:val="center"/>
          </w:tcPr>
          <w:p w:rsidR="0094566D" w:rsidRPr="00291913" w:rsidRDefault="0094566D" w:rsidP="00163824">
            <w:pPr>
              <w:autoSpaceDE w:val="0"/>
              <w:autoSpaceDN w:val="0"/>
            </w:pPr>
          </w:p>
        </w:tc>
        <w:tc>
          <w:tcPr>
            <w:tcW w:w="701" w:type="dxa"/>
            <w:vAlign w:val="center"/>
          </w:tcPr>
          <w:p w:rsidR="0094566D" w:rsidRPr="00291913" w:rsidRDefault="0094566D" w:rsidP="00163824">
            <w:pPr>
              <w:autoSpaceDE w:val="0"/>
              <w:autoSpaceDN w:val="0"/>
            </w:pPr>
          </w:p>
        </w:tc>
      </w:tr>
      <w:tr w:rsidR="0094566D" w:rsidRPr="00291913" w:rsidTr="00913492">
        <w:trPr>
          <w:trHeight w:val="340"/>
        </w:trPr>
        <w:tc>
          <w:tcPr>
            <w:tcW w:w="4248" w:type="dxa"/>
            <w:gridSpan w:val="3"/>
            <w:vAlign w:val="center"/>
          </w:tcPr>
          <w:p w:rsidR="0094566D" w:rsidRPr="00291913" w:rsidRDefault="0094566D" w:rsidP="00163824">
            <w:pPr>
              <w:autoSpaceDE w:val="0"/>
              <w:autoSpaceDN w:val="0"/>
              <w:jc w:val="center"/>
            </w:pPr>
            <w:r w:rsidRPr="00291913">
              <w:rPr>
                <w:rFonts w:hint="eastAsia"/>
              </w:rPr>
              <w:t>導入予定時期</w:t>
            </w:r>
          </w:p>
        </w:tc>
        <w:tc>
          <w:tcPr>
            <w:tcW w:w="4812" w:type="dxa"/>
            <w:gridSpan w:val="5"/>
            <w:vAlign w:val="center"/>
          </w:tcPr>
          <w:p w:rsidR="0094566D" w:rsidRPr="00291913" w:rsidRDefault="0094566D" w:rsidP="00163824">
            <w:pPr>
              <w:autoSpaceDE w:val="0"/>
              <w:autoSpaceDN w:val="0"/>
              <w:jc w:val="center"/>
            </w:pPr>
            <w:r w:rsidRPr="00291913">
              <w:rPr>
                <w:rFonts w:hint="eastAsia"/>
              </w:rPr>
              <w:t>年　　月　　旬</w:t>
            </w:r>
          </w:p>
        </w:tc>
      </w:tr>
    </w:tbl>
    <w:p w:rsidR="0094566D" w:rsidRPr="00291913" w:rsidRDefault="0094566D" w:rsidP="00163824">
      <w:pPr>
        <w:autoSpaceDE w:val="0"/>
        <w:autoSpaceDN w:val="0"/>
      </w:pPr>
    </w:p>
    <w:p w:rsidR="00AB38C2" w:rsidRPr="00291913" w:rsidRDefault="00AB38C2" w:rsidP="00163824">
      <w:pPr>
        <w:autoSpaceDE w:val="0"/>
        <w:autoSpaceDN w:val="0"/>
      </w:pPr>
      <w:r w:rsidRPr="00291913">
        <w:rPr>
          <w:rFonts w:hint="eastAsia"/>
        </w:rPr>
        <w:t>４　添付資料</w:t>
      </w:r>
    </w:p>
    <w:p w:rsidR="00AB38C2" w:rsidRPr="00291913" w:rsidRDefault="00AB38C2" w:rsidP="00163824">
      <w:pPr>
        <w:autoSpaceDE w:val="0"/>
        <w:autoSpaceDN w:val="0"/>
        <w:ind w:left="420" w:hangingChars="200" w:hanging="420"/>
      </w:pPr>
      <w:r w:rsidRPr="00291913">
        <w:rPr>
          <w:rFonts w:hint="eastAsia"/>
        </w:rPr>
        <w:t>（１）施設管理運営規程等</w:t>
      </w:r>
    </w:p>
    <w:p w:rsidR="00AB38C2" w:rsidRPr="00291913" w:rsidRDefault="00AB38C2" w:rsidP="00163824">
      <w:pPr>
        <w:autoSpaceDE w:val="0"/>
        <w:autoSpaceDN w:val="0"/>
        <w:ind w:left="420" w:hangingChars="200" w:hanging="420"/>
      </w:pPr>
      <w:r w:rsidRPr="00291913">
        <w:rPr>
          <w:rFonts w:hint="eastAsia"/>
        </w:rPr>
        <w:t>（２）定款等</w:t>
      </w:r>
    </w:p>
    <w:p w:rsidR="00AB38C2" w:rsidRPr="00291913" w:rsidRDefault="00AB38C2" w:rsidP="00163824">
      <w:pPr>
        <w:autoSpaceDE w:val="0"/>
        <w:autoSpaceDN w:val="0"/>
        <w:ind w:left="420" w:hangingChars="200" w:hanging="420"/>
      </w:pPr>
      <w:r w:rsidRPr="00291913">
        <w:rPr>
          <w:rFonts w:hint="eastAsia"/>
        </w:rPr>
        <w:t>（３）事業実施設計図書</w:t>
      </w:r>
      <w:r w:rsidR="00BE3B65" w:rsidRPr="00291913">
        <w:rPr>
          <w:rFonts w:hint="eastAsia"/>
        </w:rPr>
        <w:t>（別紙様式</w:t>
      </w:r>
      <w:r w:rsidR="00A652BF" w:rsidRPr="00291913">
        <w:rPr>
          <w:rFonts w:hint="eastAsia"/>
        </w:rPr>
        <w:t>２</w:t>
      </w:r>
      <w:r w:rsidR="00BE3B65" w:rsidRPr="00291913">
        <w:rPr>
          <w:rFonts w:hint="eastAsia"/>
        </w:rPr>
        <w:t>）</w:t>
      </w:r>
    </w:p>
    <w:p w:rsidR="00AB38C2" w:rsidRPr="00291913" w:rsidRDefault="00AB38C2" w:rsidP="00163824">
      <w:pPr>
        <w:autoSpaceDE w:val="0"/>
        <w:autoSpaceDN w:val="0"/>
        <w:ind w:left="420" w:hangingChars="200" w:hanging="420"/>
      </w:pPr>
      <w:r w:rsidRPr="00291913">
        <w:rPr>
          <w:rFonts w:hint="eastAsia"/>
        </w:rPr>
        <w:t>（４）導入する</w:t>
      </w:r>
      <w:r w:rsidR="001C1DEE" w:rsidRPr="00291913">
        <w:rPr>
          <w:rFonts w:hint="eastAsia"/>
        </w:rPr>
        <w:t>機械</w:t>
      </w:r>
      <w:r w:rsidRPr="00291913">
        <w:rPr>
          <w:rFonts w:hint="eastAsia"/>
        </w:rPr>
        <w:t>の燃油消費量が既に所有している</w:t>
      </w:r>
      <w:r w:rsidR="001C1DEE" w:rsidRPr="00291913">
        <w:rPr>
          <w:rFonts w:hint="eastAsia"/>
        </w:rPr>
        <w:t>機械</w:t>
      </w:r>
      <w:r w:rsidRPr="00291913">
        <w:rPr>
          <w:rFonts w:hint="eastAsia"/>
        </w:rPr>
        <w:t>と比較して10％以上低減されることを証明するもの（カタログ、メーカーの証明書等）</w:t>
      </w:r>
    </w:p>
    <w:p w:rsidR="00CC4650" w:rsidRPr="00291913" w:rsidRDefault="00CC4650" w:rsidP="00163824">
      <w:pPr>
        <w:autoSpaceDE w:val="0"/>
        <w:autoSpaceDN w:val="0"/>
      </w:pPr>
    </w:p>
    <w:p w:rsidR="00AB38C2" w:rsidRPr="00291913" w:rsidRDefault="00AB38C2" w:rsidP="00163824">
      <w:pPr>
        <w:autoSpaceDE w:val="0"/>
        <w:autoSpaceDN w:val="0"/>
      </w:pPr>
      <w:r w:rsidRPr="00291913">
        <w:rPr>
          <w:rFonts w:hint="eastAsia"/>
        </w:rPr>
        <w:t>［</w:t>
      </w:r>
      <w:r w:rsidR="00162BEF" w:rsidRPr="00291913">
        <w:rPr>
          <w:rFonts w:hint="eastAsia"/>
        </w:rPr>
        <w:t>木材加工機械導入</w:t>
      </w:r>
      <w:r w:rsidRPr="00291913">
        <w:rPr>
          <w:rFonts w:hint="eastAsia"/>
        </w:rPr>
        <w:t>］</w:t>
      </w:r>
    </w:p>
    <w:p w:rsidR="00AB38C2" w:rsidRPr="00291913" w:rsidRDefault="00AB38C2" w:rsidP="00163824">
      <w:pPr>
        <w:autoSpaceDE w:val="0"/>
        <w:autoSpaceDN w:val="0"/>
      </w:pPr>
      <w:r w:rsidRPr="00291913">
        <w:rPr>
          <w:rFonts w:hint="eastAsia"/>
        </w:rPr>
        <w:t xml:space="preserve">１　</w:t>
      </w:r>
      <w:r w:rsidR="009C4B13" w:rsidRPr="00291913">
        <w:rPr>
          <w:rFonts w:hint="eastAsia"/>
        </w:rPr>
        <w:t>補助事業者</w:t>
      </w:r>
      <w:r w:rsidRPr="00291913">
        <w:rPr>
          <w:rFonts w:hint="eastAsia"/>
        </w:rPr>
        <w:t>の概要</w:t>
      </w:r>
    </w:p>
    <w:tbl>
      <w:tblPr>
        <w:tblStyle w:val="a3"/>
        <w:tblW w:w="0" w:type="auto"/>
        <w:tblLook w:val="04A0" w:firstRow="1" w:lastRow="0" w:firstColumn="1" w:lastColumn="0" w:noHBand="0" w:noVBand="1"/>
      </w:tblPr>
      <w:tblGrid>
        <w:gridCol w:w="4530"/>
        <w:gridCol w:w="2265"/>
        <w:gridCol w:w="2265"/>
      </w:tblGrid>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（１）</w:t>
            </w:r>
            <w:r w:rsidR="00F01996" w:rsidRPr="00291913">
              <w:rPr>
                <w:rFonts w:hint="eastAsia"/>
              </w:rPr>
              <w:t>補助事業者</w:t>
            </w:r>
            <w:r w:rsidRPr="00291913">
              <w:rPr>
                <w:rFonts w:hint="eastAsia"/>
              </w:rPr>
              <w:t>名</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（２）代表者　職・氏名</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（３）所在地</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Merge w:val="restart"/>
            <w:vAlign w:val="center"/>
          </w:tcPr>
          <w:p w:rsidR="00AB38C2" w:rsidRPr="00291913" w:rsidRDefault="00AB38C2" w:rsidP="00163824">
            <w:pPr>
              <w:autoSpaceDE w:val="0"/>
              <w:autoSpaceDN w:val="0"/>
            </w:pPr>
            <w:r w:rsidRPr="00291913">
              <w:rPr>
                <w:rFonts w:hint="eastAsia"/>
              </w:rPr>
              <w:t>（４）直近３カ年の</w:t>
            </w:r>
            <w:r w:rsidR="00C870EF" w:rsidRPr="00291913">
              <w:rPr>
                <w:rFonts w:hint="eastAsia"/>
              </w:rPr>
              <w:t>地域材利用量</w:t>
            </w: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３</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４</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５</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AB38C2"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163824">
            <w:pPr>
              <w:autoSpaceDE w:val="0"/>
              <w:autoSpaceDN w:val="0"/>
              <w:jc w:val="center"/>
            </w:pPr>
            <w:r w:rsidRPr="00291913">
              <w:rPr>
                <w:rFonts w:hint="eastAsia"/>
              </w:rPr>
              <w:t>３カ年平均</w:t>
            </w:r>
          </w:p>
        </w:tc>
        <w:tc>
          <w:tcPr>
            <w:tcW w:w="2265" w:type="dxa"/>
            <w:vAlign w:val="center"/>
          </w:tcPr>
          <w:p w:rsidR="00AB38C2" w:rsidRPr="00291913" w:rsidRDefault="00AB38C2" w:rsidP="00163824">
            <w:pPr>
              <w:autoSpaceDE w:val="0"/>
              <w:autoSpaceDN w:val="0"/>
              <w:jc w:val="right"/>
            </w:pPr>
            <w:r w:rsidRPr="00291913">
              <w:t>m3</w:t>
            </w:r>
          </w:p>
        </w:tc>
      </w:tr>
    </w:tbl>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２　利用計画（将来の</w:t>
      </w:r>
      <w:r w:rsidR="00C870EF" w:rsidRPr="00291913">
        <w:rPr>
          <w:rFonts w:hint="eastAsia"/>
        </w:rPr>
        <w:t>地域材利用量</w:t>
      </w:r>
      <w:r w:rsidRPr="00291913">
        <w:rPr>
          <w:rFonts w:hint="eastAsia"/>
        </w:rPr>
        <w:t>の見込み）</w:t>
      </w:r>
    </w:p>
    <w:tbl>
      <w:tblPr>
        <w:tblStyle w:val="a3"/>
        <w:tblW w:w="0" w:type="auto"/>
        <w:tblLook w:val="04A0" w:firstRow="1" w:lastRow="0" w:firstColumn="1" w:lastColumn="0" w:noHBand="0" w:noVBand="1"/>
      </w:tblPr>
      <w:tblGrid>
        <w:gridCol w:w="1510"/>
        <w:gridCol w:w="1510"/>
        <w:gridCol w:w="1510"/>
        <w:gridCol w:w="1510"/>
        <w:gridCol w:w="1510"/>
        <w:gridCol w:w="1510"/>
      </w:tblGrid>
      <w:tr w:rsidR="00291913" w:rsidRPr="00291913" w:rsidTr="004A5F52">
        <w:trPr>
          <w:trHeight w:val="340"/>
        </w:trPr>
        <w:tc>
          <w:tcPr>
            <w:tcW w:w="1510" w:type="dxa"/>
            <w:vAlign w:val="center"/>
          </w:tcPr>
          <w:p w:rsidR="00AB38C2" w:rsidRPr="00291913" w:rsidRDefault="00AB38C2" w:rsidP="00163824">
            <w:pPr>
              <w:autoSpaceDE w:val="0"/>
              <w:autoSpaceDN w:val="0"/>
              <w:jc w:val="center"/>
            </w:pPr>
            <w:r w:rsidRPr="00291913">
              <w:rPr>
                <w:rFonts w:hint="eastAsia"/>
              </w:rPr>
              <w:t>現状</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７</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８</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９</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10</w:t>
            </w:r>
            <w:r w:rsidRPr="00291913">
              <w:rPr>
                <w:rFonts w:hint="eastAsia"/>
              </w:rPr>
              <w:t>年度</w:t>
            </w:r>
          </w:p>
        </w:tc>
        <w:tc>
          <w:tcPr>
            <w:tcW w:w="1510" w:type="dxa"/>
            <w:vAlign w:val="center"/>
          </w:tcPr>
          <w:p w:rsidR="00AB38C2" w:rsidRPr="00291913" w:rsidRDefault="00AB38C2" w:rsidP="00D2489F">
            <w:pPr>
              <w:autoSpaceDE w:val="0"/>
              <w:autoSpaceDN w:val="0"/>
              <w:jc w:val="center"/>
            </w:pPr>
            <w:r w:rsidRPr="00291913">
              <w:rPr>
                <w:rFonts w:hint="eastAsia"/>
              </w:rPr>
              <w:t>令和1</w:t>
            </w:r>
            <w:r w:rsidR="00D2489F">
              <w:t>1</w:t>
            </w:r>
            <w:r w:rsidRPr="00291913">
              <w:rPr>
                <w:rFonts w:hint="eastAsia"/>
              </w:rPr>
              <w:t>年度</w:t>
            </w:r>
          </w:p>
        </w:tc>
      </w:tr>
      <w:tr w:rsidR="00291913" w:rsidRPr="00291913" w:rsidTr="004A5F52">
        <w:trPr>
          <w:trHeight w:val="340"/>
        </w:trPr>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c>
          <w:tcPr>
            <w:tcW w:w="1510" w:type="dxa"/>
            <w:vAlign w:val="center"/>
          </w:tcPr>
          <w:p w:rsidR="00AB38C2" w:rsidRPr="00291913" w:rsidRDefault="00AB38C2" w:rsidP="00163824">
            <w:pPr>
              <w:autoSpaceDE w:val="0"/>
              <w:autoSpaceDN w:val="0"/>
              <w:jc w:val="right"/>
            </w:pPr>
            <w:r w:rsidRPr="00291913">
              <w:t>m3</w:t>
            </w:r>
          </w:p>
        </w:tc>
      </w:tr>
    </w:tbl>
    <w:p w:rsidR="00AB38C2" w:rsidRPr="00291913" w:rsidRDefault="00AB38C2" w:rsidP="00163824">
      <w:pPr>
        <w:autoSpaceDE w:val="0"/>
        <w:autoSpaceDN w:val="0"/>
      </w:pPr>
      <w:r w:rsidRPr="00291913">
        <w:rPr>
          <w:rFonts w:hint="eastAsia"/>
        </w:rPr>
        <w:t>※現状は１の（４）の３カ年平均の数値を記載すること。</w:t>
      </w: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 xml:space="preserve">３　</w:t>
      </w:r>
      <w:r w:rsidR="001278F3" w:rsidRPr="00291913">
        <w:rPr>
          <w:rFonts w:hint="eastAsia"/>
        </w:rPr>
        <w:t>事業の概要</w:t>
      </w:r>
    </w:p>
    <w:tbl>
      <w:tblPr>
        <w:tblStyle w:val="a3"/>
        <w:tblW w:w="0" w:type="auto"/>
        <w:tblLook w:val="04A0" w:firstRow="1" w:lastRow="0" w:firstColumn="1" w:lastColumn="0" w:noHBand="0" w:noVBand="1"/>
      </w:tblPr>
      <w:tblGrid>
        <w:gridCol w:w="1416"/>
        <w:gridCol w:w="1416"/>
        <w:gridCol w:w="1416"/>
        <w:gridCol w:w="708"/>
        <w:gridCol w:w="709"/>
        <w:gridCol w:w="1347"/>
        <w:gridCol w:w="1347"/>
        <w:gridCol w:w="701"/>
      </w:tblGrid>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区分</w:t>
            </w:r>
          </w:p>
        </w:tc>
        <w:tc>
          <w:tcPr>
            <w:tcW w:w="1416" w:type="dxa"/>
            <w:vAlign w:val="center"/>
          </w:tcPr>
          <w:p w:rsidR="0094566D" w:rsidRPr="00291913" w:rsidRDefault="0094566D" w:rsidP="00163824">
            <w:pPr>
              <w:autoSpaceDE w:val="0"/>
              <w:autoSpaceDN w:val="0"/>
              <w:jc w:val="center"/>
            </w:pPr>
            <w:r w:rsidRPr="00291913">
              <w:rPr>
                <w:rFonts w:hint="eastAsia"/>
              </w:rPr>
              <w:t>名称</w:t>
            </w:r>
          </w:p>
        </w:tc>
        <w:tc>
          <w:tcPr>
            <w:tcW w:w="1416" w:type="dxa"/>
            <w:vAlign w:val="center"/>
          </w:tcPr>
          <w:p w:rsidR="0094566D" w:rsidRPr="00291913" w:rsidRDefault="00913492" w:rsidP="00163824">
            <w:pPr>
              <w:autoSpaceDE w:val="0"/>
              <w:autoSpaceDN w:val="0"/>
              <w:jc w:val="center"/>
            </w:pPr>
            <w:r w:rsidRPr="00291913">
              <w:rPr>
                <w:rFonts w:hint="eastAsia"/>
              </w:rPr>
              <w:t>型式</w:t>
            </w:r>
          </w:p>
        </w:tc>
        <w:tc>
          <w:tcPr>
            <w:tcW w:w="708" w:type="dxa"/>
            <w:vAlign w:val="center"/>
          </w:tcPr>
          <w:p w:rsidR="0094566D" w:rsidRPr="00291913" w:rsidRDefault="0094566D" w:rsidP="00163824">
            <w:pPr>
              <w:autoSpaceDE w:val="0"/>
              <w:autoSpaceDN w:val="0"/>
              <w:jc w:val="center"/>
            </w:pPr>
            <w:r w:rsidRPr="00291913">
              <w:rPr>
                <w:rFonts w:hint="eastAsia"/>
              </w:rPr>
              <w:t>数量</w:t>
            </w:r>
          </w:p>
        </w:tc>
        <w:tc>
          <w:tcPr>
            <w:tcW w:w="709" w:type="dxa"/>
            <w:vAlign w:val="center"/>
          </w:tcPr>
          <w:p w:rsidR="0094566D" w:rsidRPr="00291913" w:rsidRDefault="0094566D" w:rsidP="00163824">
            <w:pPr>
              <w:autoSpaceDE w:val="0"/>
              <w:autoSpaceDN w:val="0"/>
              <w:jc w:val="center"/>
            </w:pPr>
            <w:r w:rsidRPr="00291913">
              <w:rPr>
                <w:rFonts w:hint="eastAsia"/>
              </w:rPr>
              <w:t>単位</w:t>
            </w:r>
          </w:p>
        </w:tc>
        <w:tc>
          <w:tcPr>
            <w:tcW w:w="1347" w:type="dxa"/>
            <w:vAlign w:val="center"/>
          </w:tcPr>
          <w:p w:rsidR="0094566D" w:rsidRPr="00291913" w:rsidRDefault="0094566D" w:rsidP="00163824">
            <w:pPr>
              <w:autoSpaceDE w:val="0"/>
              <w:autoSpaceDN w:val="0"/>
              <w:jc w:val="center"/>
            </w:pPr>
            <w:r w:rsidRPr="00291913">
              <w:rPr>
                <w:rFonts w:hint="eastAsia"/>
              </w:rPr>
              <w:t>単価</w:t>
            </w:r>
          </w:p>
          <w:p w:rsidR="0094566D" w:rsidRPr="00291913" w:rsidRDefault="0094566D" w:rsidP="00163824">
            <w:pPr>
              <w:autoSpaceDE w:val="0"/>
              <w:autoSpaceDN w:val="0"/>
              <w:jc w:val="center"/>
            </w:pPr>
            <w:r w:rsidRPr="00291913">
              <w:rPr>
                <w:rFonts w:hint="eastAsia"/>
              </w:rPr>
              <w:t>（円）</w:t>
            </w:r>
          </w:p>
        </w:tc>
        <w:tc>
          <w:tcPr>
            <w:tcW w:w="1347" w:type="dxa"/>
            <w:vAlign w:val="center"/>
          </w:tcPr>
          <w:p w:rsidR="0094566D" w:rsidRPr="00291913" w:rsidRDefault="0094566D" w:rsidP="00163824">
            <w:pPr>
              <w:autoSpaceDE w:val="0"/>
              <w:autoSpaceDN w:val="0"/>
              <w:jc w:val="center"/>
            </w:pPr>
            <w:r w:rsidRPr="00291913">
              <w:rPr>
                <w:rFonts w:hint="eastAsia"/>
              </w:rPr>
              <w:t>金額</w:t>
            </w:r>
          </w:p>
          <w:p w:rsidR="0094566D" w:rsidRPr="00291913" w:rsidRDefault="0094566D" w:rsidP="00163824">
            <w:pPr>
              <w:autoSpaceDE w:val="0"/>
              <w:autoSpaceDN w:val="0"/>
              <w:jc w:val="center"/>
            </w:pPr>
            <w:r w:rsidRPr="00291913">
              <w:rPr>
                <w:rFonts w:hint="eastAsia"/>
              </w:rPr>
              <w:t>（円）</w:t>
            </w:r>
          </w:p>
        </w:tc>
        <w:tc>
          <w:tcPr>
            <w:tcW w:w="701" w:type="dxa"/>
            <w:vAlign w:val="center"/>
          </w:tcPr>
          <w:p w:rsidR="0094566D" w:rsidRPr="00291913" w:rsidRDefault="0094566D" w:rsidP="00163824">
            <w:pPr>
              <w:autoSpaceDE w:val="0"/>
              <w:autoSpaceDN w:val="0"/>
              <w:jc w:val="center"/>
            </w:pPr>
            <w:r w:rsidRPr="00291913">
              <w:rPr>
                <w:rFonts w:hint="eastAsia"/>
              </w:rPr>
              <w:t>備考</w:t>
            </w:r>
          </w:p>
        </w:tc>
      </w:tr>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既存設備</w:t>
            </w:r>
          </w:p>
        </w:tc>
        <w:tc>
          <w:tcPr>
            <w:tcW w:w="1416" w:type="dxa"/>
            <w:vAlign w:val="center"/>
          </w:tcPr>
          <w:p w:rsidR="0094566D" w:rsidRPr="00291913" w:rsidRDefault="0094566D" w:rsidP="00163824">
            <w:pPr>
              <w:autoSpaceDE w:val="0"/>
              <w:autoSpaceDN w:val="0"/>
            </w:pPr>
          </w:p>
        </w:tc>
        <w:tc>
          <w:tcPr>
            <w:tcW w:w="1416" w:type="dxa"/>
            <w:vAlign w:val="center"/>
          </w:tcPr>
          <w:p w:rsidR="0094566D" w:rsidRPr="00291913" w:rsidRDefault="0094566D" w:rsidP="00163824">
            <w:pPr>
              <w:autoSpaceDE w:val="0"/>
              <w:autoSpaceDN w:val="0"/>
            </w:pPr>
          </w:p>
        </w:tc>
        <w:tc>
          <w:tcPr>
            <w:tcW w:w="708" w:type="dxa"/>
            <w:vAlign w:val="center"/>
          </w:tcPr>
          <w:p w:rsidR="0094566D" w:rsidRPr="00291913" w:rsidRDefault="0094566D" w:rsidP="00163824">
            <w:pPr>
              <w:autoSpaceDE w:val="0"/>
              <w:autoSpaceDN w:val="0"/>
            </w:pPr>
          </w:p>
        </w:tc>
        <w:tc>
          <w:tcPr>
            <w:tcW w:w="709" w:type="dxa"/>
            <w:vAlign w:val="center"/>
          </w:tcPr>
          <w:p w:rsidR="0094566D" w:rsidRPr="00291913" w:rsidRDefault="0094566D" w:rsidP="00163824">
            <w:pPr>
              <w:autoSpaceDE w:val="0"/>
              <w:autoSpaceDN w:val="0"/>
            </w:pPr>
          </w:p>
        </w:tc>
        <w:tc>
          <w:tcPr>
            <w:tcW w:w="1347" w:type="dxa"/>
            <w:tcBorders>
              <w:tl2br w:val="single" w:sz="2" w:space="0" w:color="auto"/>
            </w:tcBorders>
            <w:vAlign w:val="center"/>
          </w:tcPr>
          <w:p w:rsidR="0094566D" w:rsidRPr="00291913" w:rsidRDefault="0094566D" w:rsidP="00163824">
            <w:pPr>
              <w:autoSpaceDE w:val="0"/>
              <w:autoSpaceDN w:val="0"/>
            </w:pPr>
          </w:p>
        </w:tc>
        <w:tc>
          <w:tcPr>
            <w:tcW w:w="1347" w:type="dxa"/>
            <w:tcBorders>
              <w:tl2br w:val="single" w:sz="2" w:space="0" w:color="auto"/>
            </w:tcBorders>
            <w:vAlign w:val="center"/>
          </w:tcPr>
          <w:p w:rsidR="0094566D" w:rsidRPr="00291913" w:rsidRDefault="0094566D" w:rsidP="00163824">
            <w:pPr>
              <w:autoSpaceDE w:val="0"/>
              <w:autoSpaceDN w:val="0"/>
            </w:pPr>
          </w:p>
        </w:tc>
        <w:tc>
          <w:tcPr>
            <w:tcW w:w="701" w:type="dxa"/>
            <w:vAlign w:val="center"/>
          </w:tcPr>
          <w:p w:rsidR="0094566D" w:rsidRPr="00291913" w:rsidRDefault="0094566D" w:rsidP="00163824">
            <w:pPr>
              <w:autoSpaceDE w:val="0"/>
              <w:autoSpaceDN w:val="0"/>
            </w:pPr>
          </w:p>
        </w:tc>
      </w:tr>
      <w:tr w:rsidR="00291913" w:rsidRPr="00291913" w:rsidTr="00913492">
        <w:trPr>
          <w:trHeight w:val="340"/>
        </w:trPr>
        <w:tc>
          <w:tcPr>
            <w:tcW w:w="1416" w:type="dxa"/>
            <w:vAlign w:val="center"/>
          </w:tcPr>
          <w:p w:rsidR="0094566D" w:rsidRPr="00291913" w:rsidRDefault="0094566D" w:rsidP="00163824">
            <w:pPr>
              <w:autoSpaceDE w:val="0"/>
              <w:autoSpaceDN w:val="0"/>
              <w:jc w:val="center"/>
            </w:pPr>
            <w:r w:rsidRPr="00291913">
              <w:rPr>
                <w:rFonts w:hint="eastAsia"/>
              </w:rPr>
              <w:t>導入設備</w:t>
            </w:r>
          </w:p>
        </w:tc>
        <w:tc>
          <w:tcPr>
            <w:tcW w:w="1416" w:type="dxa"/>
            <w:vAlign w:val="center"/>
          </w:tcPr>
          <w:p w:rsidR="0094566D" w:rsidRPr="00291913" w:rsidRDefault="0094566D" w:rsidP="00163824">
            <w:pPr>
              <w:autoSpaceDE w:val="0"/>
              <w:autoSpaceDN w:val="0"/>
            </w:pPr>
          </w:p>
        </w:tc>
        <w:tc>
          <w:tcPr>
            <w:tcW w:w="1416" w:type="dxa"/>
            <w:vAlign w:val="center"/>
          </w:tcPr>
          <w:p w:rsidR="0094566D" w:rsidRPr="00291913" w:rsidRDefault="0094566D" w:rsidP="00163824">
            <w:pPr>
              <w:autoSpaceDE w:val="0"/>
              <w:autoSpaceDN w:val="0"/>
            </w:pPr>
          </w:p>
        </w:tc>
        <w:tc>
          <w:tcPr>
            <w:tcW w:w="708" w:type="dxa"/>
            <w:vAlign w:val="center"/>
          </w:tcPr>
          <w:p w:rsidR="0094566D" w:rsidRPr="00291913" w:rsidRDefault="0094566D" w:rsidP="00163824">
            <w:pPr>
              <w:autoSpaceDE w:val="0"/>
              <w:autoSpaceDN w:val="0"/>
            </w:pPr>
          </w:p>
        </w:tc>
        <w:tc>
          <w:tcPr>
            <w:tcW w:w="709" w:type="dxa"/>
            <w:vAlign w:val="center"/>
          </w:tcPr>
          <w:p w:rsidR="0094566D" w:rsidRPr="00291913" w:rsidRDefault="0094566D" w:rsidP="00163824">
            <w:pPr>
              <w:autoSpaceDE w:val="0"/>
              <w:autoSpaceDN w:val="0"/>
            </w:pPr>
          </w:p>
        </w:tc>
        <w:tc>
          <w:tcPr>
            <w:tcW w:w="1347" w:type="dxa"/>
            <w:vAlign w:val="center"/>
          </w:tcPr>
          <w:p w:rsidR="0094566D" w:rsidRPr="00291913" w:rsidRDefault="0094566D" w:rsidP="00163824">
            <w:pPr>
              <w:autoSpaceDE w:val="0"/>
              <w:autoSpaceDN w:val="0"/>
            </w:pPr>
          </w:p>
        </w:tc>
        <w:tc>
          <w:tcPr>
            <w:tcW w:w="1347" w:type="dxa"/>
            <w:vAlign w:val="center"/>
          </w:tcPr>
          <w:p w:rsidR="0094566D" w:rsidRPr="00291913" w:rsidRDefault="0094566D" w:rsidP="00163824">
            <w:pPr>
              <w:autoSpaceDE w:val="0"/>
              <w:autoSpaceDN w:val="0"/>
            </w:pPr>
          </w:p>
        </w:tc>
        <w:tc>
          <w:tcPr>
            <w:tcW w:w="701" w:type="dxa"/>
            <w:vAlign w:val="center"/>
          </w:tcPr>
          <w:p w:rsidR="0094566D" w:rsidRPr="00291913" w:rsidRDefault="0094566D" w:rsidP="00163824">
            <w:pPr>
              <w:autoSpaceDE w:val="0"/>
              <w:autoSpaceDN w:val="0"/>
            </w:pPr>
          </w:p>
        </w:tc>
      </w:tr>
      <w:tr w:rsidR="0094566D" w:rsidRPr="00291913" w:rsidTr="00913492">
        <w:trPr>
          <w:trHeight w:val="340"/>
        </w:trPr>
        <w:tc>
          <w:tcPr>
            <w:tcW w:w="4248" w:type="dxa"/>
            <w:gridSpan w:val="3"/>
            <w:vAlign w:val="center"/>
          </w:tcPr>
          <w:p w:rsidR="0094566D" w:rsidRPr="00291913" w:rsidRDefault="0094566D" w:rsidP="00163824">
            <w:pPr>
              <w:autoSpaceDE w:val="0"/>
              <w:autoSpaceDN w:val="0"/>
              <w:jc w:val="center"/>
            </w:pPr>
            <w:r w:rsidRPr="00291913">
              <w:rPr>
                <w:rFonts w:hint="eastAsia"/>
              </w:rPr>
              <w:t>導入予定時期</w:t>
            </w:r>
          </w:p>
        </w:tc>
        <w:tc>
          <w:tcPr>
            <w:tcW w:w="4812" w:type="dxa"/>
            <w:gridSpan w:val="5"/>
            <w:vAlign w:val="center"/>
          </w:tcPr>
          <w:p w:rsidR="0094566D" w:rsidRPr="00291913" w:rsidRDefault="0094566D" w:rsidP="00163824">
            <w:pPr>
              <w:autoSpaceDE w:val="0"/>
              <w:autoSpaceDN w:val="0"/>
              <w:jc w:val="center"/>
            </w:pPr>
            <w:r w:rsidRPr="00291913">
              <w:rPr>
                <w:rFonts w:hint="eastAsia"/>
              </w:rPr>
              <w:t>年　　月　　旬</w:t>
            </w:r>
          </w:p>
        </w:tc>
      </w:tr>
    </w:tbl>
    <w:p w:rsidR="0094566D" w:rsidRPr="00291913" w:rsidRDefault="0094566D" w:rsidP="00163824">
      <w:pPr>
        <w:autoSpaceDE w:val="0"/>
        <w:autoSpaceDN w:val="0"/>
      </w:pPr>
    </w:p>
    <w:p w:rsidR="00AB38C2" w:rsidRPr="00291913" w:rsidRDefault="00AB38C2" w:rsidP="00163824">
      <w:pPr>
        <w:autoSpaceDE w:val="0"/>
        <w:autoSpaceDN w:val="0"/>
      </w:pPr>
      <w:r w:rsidRPr="00291913">
        <w:rPr>
          <w:rFonts w:hint="eastAsia"/>
        </w:rPr>
        <w:t>４　添付資料</w:t>
      </w:r>
    </w:p>
    <w:p w:rsidR="00AB38C2" w:rsidRPr="00291913" w:rsidRDefault="00AB38C2" w:rsidP="00163824">
      <w:pPr>
        <w:autoSpaceDE w:val="0"/>
        <w:autoSpaceDN w:val="0"/>
        <w:ind w:left="420" w:hangingChars="200" w:hanging="420"/>
      </w:pPr>
      <w:r w:rsidRPr="00291913">
        <w:rPr>
          <w:rFonts w:hint="eastAsia"/>
        </w:rPr>
        <w:t>（１）施設管理運営規程等</w:t>
      </w:r>
    </w:p>
    <w:p w:rsidR="00AB38C2" w:rsidRPr="00291913" w:rsidRDefault="00AB38C2" w:rsidP="00163824">
      <w:pPr>
        <w:autoSpaceDE w:val="0"/>
        <w:autoSpaceDN w:val="0"/>
        <w:ind w:left="420" w:hangingChars="200" w:hanging="420"/>
      </w:pPr>
      <w:r w:rsidRPr="00291913">
        <w:rPr>
          <w:rFonts w:hint="eastAsia"/>
        </w:rPr>
        <w:t>（２）定款等</w:t>
      </w:r>
    </w:p>
    <w:p w:rsidR="00AB38C2" w:rsidRPr="00291913" w:rsidRDefault="00AB38C2" w:rsidP="00163824">
      <w:pPr>
        <w:autoSpaceDE w:val="0"/>
        <w:autoSpaceDN w:val="0"/>
        <w:ind w:left="420" w:hangingChars="200" w:hanging="420"/>
      </w:pPr>
      <w:r w:rsidRPr="00291913">
        <w:rPr>
          <w:rFonts w:hint="eastAsia"/>
        </w:rPr>
        <w:t>（３）事業実施設計図書</w:t>
      </w:r>
      <w:r w:rsidR="00BE3B65" w:rsidRPr="00291913">
        <w:rPr>
          <w:rFonts w:hint="eastAsia"/>
        </w:rPr>
        <w:t>（別紙様式</w:t>
      </w:r>
      <w:r w:rsidR="00A652BF" w:rsidRPr="00291913">
        <w:rPr>
          <w:rFonts w:hint="eastAsia"/>
        </w:rPr>
        <w:t>２</w:t>
      </w:r>
      <w:r w:rsidR="00BE3B65" w:rsidRPr="00291913">
        <w:rPr>
          <w:rFonts w:hint="eastAsia"/>
        </w:rPr>
        <w:t>）</w:t>
      </w:r>
    </w:p>
    <w:p w:rsidR="00AB38C2" w:rsidRPr="00291913" w:rsidRDefault="00AB38C2" w:rsidP="00163824">
      <w:pPr>
        <w:autoSpaceDE w:val="0"/>
        <w:autoSpaceDN w:val="0"/>
        <w:ind w:left="420" w:hangingChars="200" w:hanging="420"/>
      </w:pPr>
      <w:r w:rsidRPr="00291913">
        <w:rPr>
          <w:rFonts w:hint="eastAsia"/>
        </w:rPr>
        <w:t>（４）導入する機械の燃油消費量が既に所有している機械と比較して10％以上低減されることを証明するもの（カタログ、メーカーの証明書等）</w:t>
      </w: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w:t>
      </w:r>
      <w:r w:rsidR="00162BEF" w:rsidRPr="00291913">
        <w:rPr>
          <w:rFonts w:hint="eastAsia"/>
        </w:rPr>
        <w:t>土場整備</w:t>
      </w:r>
      <w:r w:rsidRPr="00291913">
        <w:rPr>
          <w:rFonts w:hint="eastAsia"/>
        </w:rPr>
        <w:t>］</w:t>
      </w:r>
    </w:p>
    <w:p w:rsidR="00AB38C2" w:rsidRPr="00291913" w:rsidRDefault="00AB38C2" w:rsidP="00163824">
      <w:pPr>
        <w:autoSpaceDE w:val="0"/>
        <w:autoSpaceDN w:val="0"/>
      </w:pPr>
      <w:r w:rsidRPr="00291913">
        <w:rPr>
          <w:rFonts w:hint="eastAsia"/>
        </w:rPr>
        <w:t xml:space="preserve">１　</w:t>
      </w:r>
      <w:r w:rsidR="009C4B13" w:rsidRPr="00291913">
        <w:rPr>
          <w:rFonts w:hint="eastAsia"/>
        </w:rPr>
        <w:t>補助事業者</w:t>
      </w:r>
      <w:r w:rsidRPr="00291913">
        <w:rPr>
          <w:rFonts w:hint="eastAsia"/>
        </w:rPr>
        <w:t>の概要</w:t>
      </w:r>
    </w:p>
    <w:tbl>
      <w:tblPr>
        <w:tblStyle w:val="a3"/>
        <w:tblW w:w="0" w:type="auto"/>
        <w:tblLook w:val="04A0" w:firstRow="1" w:lastRow="0" w:firstColumn="1" w:lastColumn="0" w:noHBand="0" w:noVBand="1"/>
      </w:tblPr>
      <w:tblGrid>
        <w:gridCol w:w="4530"/>
        <w:gridCol w:w="2265"/>
        <w:gridCol w:w="2265"/>
      </w:tblGrid>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（１）</w:t>
            </w:r>
            <w:r w:rsidR="00F01996" w:rsidRPr="00291913">
              <w:rPr>
                <w:rFonts w:hint="eastAsia"/>
              </w:rPr>
              <w:t>補助事業者</w:t>
            </w:r>
            <w:r w:rsidRPr="00291913">
              <w:rPr>
                <w:rFonts w:hint="eastAsia"/>
              </w:rPr>
              <w:t>名</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（２）代表者　職・氏名</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Align w:val="center"/>
          </w:tcPr>
          <w:p w:rsidR="00AB38C2" w:rsidRPr="00291913" w:rsidRDefault="00AB38C2" w:rsidP="00163824">
            <w:pPr>
              <w:autoSpaceDE w:val="0"/>
              <w:autoSpaceDN w:val="0"/>
            </w:pPr>
            <w:r w:rsidRPr="00291913">
              <w:rPr>
                <w:rFonts w:hint="eastAsia"/>
              </w:rPr>
              <w:t>（３）所在地</w:t>
            </w:r>
          </w:p>
        </w:tc>
        <w:tc>
          <w:tcPr>
            <w:tcW w:w="4530" w:type="dxa"/>
            <w:gridSpan w:val="2"/>
            <w:vAlign w:val="center"/>
          </w:tcPr>
          <w:p w:rsidR="00AB38C2" w:rsidRPr="00291913" w:rsidRDefault="00AB38C2" w:rsidP="00163824">
            <w:pPr>
              <w:autoSpaceDE w:val="0"/>
              <w:autoSpaceDN w:val="0"/>
            </w:pPr>
          </w:p>
        </w:tc>
      </w:tr>
      <w:tr w:rsidR="00291913" w:rsidRPr="00291913" w:rsidTr="004A5F52">
        <w:trPr>
          <w:trHeight w:val="340"/>
        </w:trPr>
        <w:tc>
          <w:tcPr>
            <w:tcW w:w="4530" w:type="dxa"/>
            <w:vMerge w:val="restart"/>
            <w:vAlign w:val="center"/>
          </w:tcPr>
          <w:p w:rsidR="00AB38C2" w:rsidRPr="00291913" w:rsidRDefault="00AB38C2" w:rsidP="00163824">
            <w:pPr>
              <w:autoSpaceDE w:val="0"/>
              <w:autoSpaceDN w:val="0"/>
            </w:pPr>
            <w:r w:rsidRPr="00291913">
              <w:rPr>
                <w:rFonts w:hint="eastAsia"/>
              </w:rPr>
              <w:t>（４）直近３カ年の</w:t>
            </w:r>
            <w:r w:rsidR="00191DF8" w:rsidRPr="00291913">
              <w:rPr>
                <w:rFonts w:hint="eastAsia"/>
              </w:rPr>
              <w:t>素材生産量（地域材利用量）</w:t>
            </w: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３</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４</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５</w:t>
            </w:r>
            <w:r w:rsidRPr="00291913">
              <w:rPr>
                <w:rFonts w:hint="eastAsia"/>
              </w:rPr>
              <w:t>年度</w:t>
            </w:r>
          </w:p>
        </w:tc>
        <w:tc>
          <w:tcPr>
            <w:tcW w:w="2265" w:type="dxa"/>
            <w:vAlign w:val="center"/>
          </w:tcPr>
          <w:p w:rsidR="00AB38C2" w:rsidRPr="00291913" w:rsidRDefault="00AB38C2" w:rsidP="00163824">
            <w:pPr>
              <w:autoSpaceDE w:val="0"/>
              <w:autoSpaceDN w:val="0"/>
              <w:jc w:val="right"/>
            </w:pPr>
            <w:r w:rsidRPr="00291913">
              <w:t>m3</w:t>
            </w:r>
          </w:p>
        </w:tc>
      </w:tr>
      <w:tr w:rsidR="00291913" w:rsidRPr="00291913" w:rsidTr="004A5F52">
        <w:trPr>
          <w:trHeight w:val="340"/>
        </w:trPr>
        <w:tc>
          <w:tcPr>
            <w:tcW w:w="4530" w:type="dxa"/>
            <w:vMerge/>
            <w:vAlign w:val="center"/>
          </w:tcPr>
          <w:p w:rsidR="00AB38C2" w:rsidRPr="00291913" w:rsidRDefault="00AB38C2" w:rsidP="00163824">
            <w:pPr>
              <w:autoSpaceDE w:val="0"/>
              <w:autoSpaceDN w:val="0"/>
            </w:pPr>
          </w:p>
        </w:tc>
        <w:tc>
          <w:tcPr>
            <w:tcW w:w="2265" w:type="dxa"/>
            <w:vAlign w:val="center"/>
          </w:tcPr>
          <w:p w:rsidR="00AB38C2" w:rsidRPr="00291913" w:rsidRDefault="00AB38C2" w:rsidP="00163824">
            <w:pPr>
              <w:autoSpaceDE w:val="0"/>
              <w:autoSpaceDN w:val="0"/>
              <w:jc w:val="center"/>
            </w:pPr>
            <w:r w:rsidRPr="00291913">
              <w:rPr>
                <w:rFonts w:hint="eastAsia"/>
              </w:rPr>
              <w:t>３カ年平均</w:t>
            </w:r>
          </w:p>
        </w:tc>
        <w:tc>
          <w:tcPr>
            <w:tcW w:w="2265" w:type="dxa"/>
            <w:vAlign w:val="center"/>
          </w:tcPr>
          <w:p w:rsidR="00AB38C2" w:rsidRPr="00291913" w:rsidRDefault="00AB38C2" w:rsidP="00163824">
            <w:pPr>
              <w:autoSpaceDE w:val="0"/>
              <w:autoSpaceDN w:val="0"/>
              <w:jc w:val="right"/>
            </w:pPr>
            <w:r w:rsidRPr="00291913">
              <w:t>m3</w:t>
            </w:r>
          </w:p>
        </w:tc>
      </w:tr>
    </w:tbl>
    <w:p w:rsidR="00C870EF" w:rsidRPr="00291913" w:rsidRDefault="00C870EF" w:rsidP="00163824">
      <w:pPr>
        <w:autoSpaceDE w:val="0"/>
        <w:autoSpaceDN w:val="0"/>
      </w:pPr>
      <w:r w:rsidRPr="00291913">
        <w:rPr>
          <w:rFonts w:hint="eastAsia"/>
        </w:rPr>
        <w:t>※素材生産量は</w:t>
      </w:r>
      <w:r w:rsidR="00297C70">
        <w:rPr>
          <w:rFonts w:hint="eastAsia"/>
        </w:rPr>
        <w:t>土地</w:t>
      </w:r>
      <w:r w:rsidR="00F008F8">
        <w:rPr>
          <w:rFonts w:hint="eastAsia"/>
        </w:rPr>
        <w:t>及び立木</w:t>
      </w:r>
      <w:r w:rsidRPr="00291913">
        <w:rPr>
          <w:rFonts w:hint="eastAsia"/>
        </w:rPr>
        <w:t>の所有権を有するもののみ記載すること。</w:t>
      </w:r>
    </w:p>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２　利用計画</w:t>
      </w:r>
    </w:p>
    <w:p w:rsidR="00AB38C2" w:rsidRPr="00291913" w:rsidRDefault="00AB38C2" w:rsidP="00163824">
      <w:pPr>
        <w:autoSpaceDE w:val="0"/>
        <w:autoSpaceDN w:val="0"/>
      </w:pPr>
      <w:r w:rsidRPr="00291913">
        <w:rPr>
          <w:rFonts w:hint="eastAsia"/>
        </w:rPr>
        <w:t>（</w:t>
      </w:r>
      <w:r w:rsidR="00191DF8" w:rsidRPr="00291913">
        <w:rPr>
          <w:rFonts w:hint="eastAsia"/>
        </w:rPr>
        <w:t>１</w:t>
      </w:r>
      <w:r w:rsidRPr="00291913">
        <w:rPr>
          <w:rFonts w:hint="eastAsia"/>
        </w:rPr>
        <w:t>）</w:t>
      </w:r>
      <w:r w:rsidR="003732FB" w:rsidRPr="00291913">
        <w:rPr>
          <w:rFonts w:hint="eastAsia"/>
        </w:rPr>
        <w:t>本事業で整備する</w:t>
      </w:r>
      <w:r w:rsidRPr="00291913">
        <w:rPr>
          <w:rFonts w:hint="eastAsia"/>
        </w:rPr>
        <w:t>土場の</w:t>
      </w:r>
      <w:r w:rsidR="00986003" w:rsidRPr="00291913">
        <w:rPr>
          <w:rFonts w:hint="eastAsia"/>
        </w:rPr>
        <w:t>概要</w:t>
      </w:r>
    </w:p>
    <w:tbl>
      <w:tblPr>
        <w:tblStyle w:val="a3"/>
        <w:tblW w:w="0" w:type="auto"/>
        <w:tblLook w:val="04A0" w:firstRow="1" w:lastRow="0" w:firstColumn="1" w:lastColumn="0" w:noHBand="0" w:noVBand="1"/>
      </w:tblPr>
      <w:tblGrid>
        <w:gridCol w:w="1555"/>
        <w:gridCol w:w="7505"/>
      </w:tblGrid>
      <w:tr w:rsidR="00291913" w:rsidRPr="00291913" w:rsidTr="00986003">
        <w:trPr>
          <w:trHeight w:val="340"/>
        </w:trPr>
        <w:tc>
          <w:tcPr>
            <w:tcW w:w="1555" w:type="dxa"/>
            <w:vAlign w:val="center"/>
          </w:tcPr>
          <w:p w:rsidR="00986003" w:rsidRPr="00291913" w:rsidRDefault="00986003" w:rsidP="00163824">
            <w:pPr>
              <w:autoSpaceDE w:val="0"/>
              <w:autoSpaceDN w:val="0"/>
              <w:jc w:val="center"/>
            </w:pPr>
            <w:r w:rsidRPr="00291913">
              <w:rPr>
                <w:rFonts w:hint="eastAsia"/>
              </w:rPr>
              <w:t>設置箇所</w:t>
            </w:r>
          </w:p>
        </w:tc>
        <w:tc>
          <w:tcPr>
            <w:tcW w:w="7505" w:type="dxa"/>
            <w:vAlign w:val="center"/>
          </w:tcPr>
          <w:p w:rsidR="00986003" w:rsidRPr="00291913" w:rsidRDefault="00986003" w:rsidP="00163824">
            <w:pPr>
              <w:autoSpaceDE w:val="0"/>
              <w:autoSpaceDN w:val="0"/>
            </w:pPr>
          </w:p>
        </w:tc>
      </w:tr>
      <w:tr w:rsidR="00986003" w:rsidRPr="00291913" w:rsidTr="00986003">
        <w:trPr>
          <w:trHeight w:val="340"/>
        </w:trPr>
        <w:tc>
          <w:tcPr>
            <w:tcW w:w="1555" w:type="dxa"/>
            <w:vAlign w:val="center"/>
          </w:tcPr>
          <w:p w:rsidR="00986003" w:rsidRPr="00291913" w:rsidRDefault="00986003" w:rsidP="00163824">
            <w:pPr>
              <w:autoSpaceDE w:val="0"/>
              <w:autoSpaceDN w:val="0"/>
              <w:jc w:val="center"/>
            </w:pPr>
            <w:r w:rsidRPr="00291913">
              <w:rPr>
                <w:rFonts w:hint="eastAsia"/>
              </w:rPr>
              <w:t>設置面積</w:t>
            </w:r>
          </w:p>
        </w:tc>
        <w:tc>
          <w:tcPr>
            <w:tcW w:w="7505" w:type="dxa"/>
            <w:vAlign w:val="center"/>
          </w:tcPr>
          <w:p w:rsidR="00986003" w:rsidRPr="00291913" w:rsidRDefault="00986003" w:rsidP="00163824">
            <w:pPr>
              <w:autoSpaceDE w:val="0"/>
              <w:autoSpaceDN w:val="0"/>
              <w:jc w:val="right"/>
            </w:pPr>
            <w:r w:rsidRPr="00291913">
              <w:t>m</w:t>
            </w:r>
            <w:r w:rsidRPr="00291913">
              <w:rPr>
                <w:rFonts w:hint="eastAsia"/>
              </w:rPr>
              <w:t>2</w:t>
            </w:r>
          </w:p>
        </w:tc>
      </w:tr>
    </w:tbl>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w:t>
      </w:r>
      <w:r w:rsidR="00191DF8" w:rsidRPr="00291913">
        <w:rPr>
          <w:rFonts w:hint="eastAsia"/>
        </w:rPr>
        <w:t>２</w:t>
      </w:r>
      <w:r w:rsidRPr="00291913">
        <w:rPr>
          <w:rFonts w:hint="eastAsia"/>
        </w:rPr>
        <w:t>）</w:t>
      </w:r>
      <w:r w:rsidR="003732FB" w:rsidRPr="00291913">
        <w:rPr>
          <w:rFonts w:hint="eastAsia"/>
        </w:rPr>
        <w:t>本事業で整備する土場における</w:t>
      </w:r>
      <w:r w:rsidR="00986003" w:rsidRPr="00291913">
        <w:rPr>
          <w:rFonts w:hint="eastAsia"/>
        </w:rPr>
        <w:t>原木</w:t>
      </w:r>
      <w:r w:rsidRPr="00291913">
        <w:rPr>
          <w:rFonts w:hint="eastAsia"/>
        </w:rPr>
        <w:t>の</w:t>
      </w:r>
      <w:r w:rsidR="00986003" w:rsidRPr="00291913">
        <w:rPr>
          <w:rFonts w:hint="eastAsia"/>
        </w:rPr>
        <w:t>取扱計画</w:t>
      </w:r>
    </w:p>
    <w:tbl>
      <w:tblPr>
        <w:tblStyle w:val="a3"/>
        <w:tblW w:w="9067" w:type="dxa"/>
        <w:tblLook w:val="04A0" w:firstRow="1" w:lastRow="0" w:firstColumn="1" w:lastColumn="0" w:noHBand="0" w:noVBand="1"/>
      </w:tblPr>
      <w:tblGrid>
        <w:gridCol w:w="1813"/>
        <w:gridCol w:w="1813"/>
        <w:gridCol w:w="1814"/>
        <w:gridCol w:w="1813"/>
        <w:gridCol w:w="1814"/>
      </w:tblGrid>
      <w:tr w:rsidR="00291913" w:rsidRPr="00291913" w:rsidTr="00191DF8">
        <w:trPr>
          <w:trHeight w:val="340"/>
        </w:trPr>
        <w:tc>
          <w:tcPr>
            <w:tcW w:w="1813"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７</w:t>
            </w:r>
            <w:r w:rsidRPr="00291913">
              <w:rPr>
                <w:rFonts w:hint="eastAsia"/>
              </w:rPr>
              <w:t>年度</w:t>
            </w:r>
          </w:p>
        </w:tc>
        <w:tc>
          <w:tcPr>
            <w:tcW w:w="1813"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８</w:t>
            </w:r>
            <w:r w:rsidRPr="00291913">
              <w:rPr>
                <w:rFonts w:hint="eastAsia"/>
              </w:rPr>
              <w:t>年度</w:t>
            </w:r>
          </w:p>
        </w:tc>
        <w:tc>
          <w:tcPr>
            <w:tcW w:w="1814"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９</w:t>
            </w:r>
            <w:r w:rsidRPr="00291913">
              <w:rPr>
                <w:rFonts w:hint="eastAsia"/>
              </w:rPr>
              <w:t>度</w:t>
            </w:r>
          </w:p>
        </w:tc>
        <w:tc>
          <w:tcPr>
            <w:tcW w:w="1813" w:type="dxa"/>
            <w:vAlign w:val="center"/>
          </w:tcPr>
          <w:p w:rsidR="00AB38C2" w:rsidRPr="00291913" w:rsidRDefault="00AB38C2" w:rsidP="00D2489F">
            <w:pPr>
              <w:autoSpaceDE w:val="0"/>
              <w:autoSpaceDN w:val="0"/>
              <w:jc w:val="center"/>
            </w:pPr>
            <w:r w:rsidRPr="00291913">
              <w:rPr>
                <w:rFonts w:hint="eastAsia"/>
              </w:rPr>
              <w:t>令和</w:t>
            </w:r>
            <w:r w:rsidR="00D2489F">
              <w:rPr>
                <w:rFonts w:hint="eastAsia"/>
              </w:rPr>
              <w:t>10</w:t>
            </w:r>
            <w:r w:rsidRPr="00291913">
              <w:rPr>
                <w:rFonts w:hint="eastAsia"/>
              </w:rPr>
              <w:t>年度</w:t>
            </w:r>
          </w:p>
        </w:tc>
        <w:tc>
          <w:tcPr>
            <w:tcW w:w="1814" w:type="dxa"/>
            <w:vAlign w:val="center"/>
          </w:tcPr>
          <w:p w:rsidR="00AB38C2" w:rsidRPr="00291913" w:rsidRDefault="00AB38C2" w:rsidP="00D2489F">
            <w:pPr>
              <w:autoSpaceDE w:val="0"/>
              <w:autoSpaceDN w:val="0"/>
              <w:jc w:val="center"/>
            </w:pPr>
            <w:r w:rsidRPr="00291913">
              <w:rPr>
                <w:rFonts w:hint="eastAsia"/>
              </w:rPr>
              <w:t>令和1</w:t>
            </w:r>
            <w:r w:rsidR="00D2489F">
              <w:t>1</w:t>
            </w:r>
            <w:r w:rsidRPr="00291913">
              <w:rPr>
                <w:rFonts w:hint="eastAsia"/>
              </w:rPr>
              <w:t>年度</w:t>
            </w:r>
          </w:p>
        </w:tc>
      </w:tr>
      <w:tr w:rsidR="00AB38C2" w:rsidRPr="00291913" w:rsidTr="00191DF8">
        <w:trPr>
          <w:trHeight w:val="340"/>
        </w:trPr>
        <w:tc>
          <w:tcPr>
            <w:tcW w:w="1813" w:type="dxa"/>
            <w:vAlign w:val="center"/>
          </w:tcPr>
          <w:p w:rsidR="00AB38C2" w:rsidRPr="00291913" w:rsidRDefault="00AB38C2" w:rsidP="00163824">
            <w:pPr>
              <w:autoSpaceDE w:val="0"/>
              <w:autoSpaceDN w:val="0"/>
              <w:jc w:val="right"/>
            </w:pPr>
            <w:r w:rsidRPr="00291913">
              <w:t>m3</w:t>
            </w:r>
          </w:p>
        </w:tc>
        <w:tc>
          <w:tcPr>
            <w:tcW w:w="1813" w:type="dxa"/>
            <w:vAlign w:val="center"/>
          </w:tcPr>
          <w:p w:rsidR="00AB38C2" w:rsidRPr="00291913" w:rsidRDefault="00AB38C2" w:rsidP="00163824">
            <w:pPr>
              <w:autoSpaceDE w:val="0"/>
              <w:autoSpaceDN w:val="0"/>
              <w:jc w:val="right"/>
            </w:pPr>
            <w:r w:rsidRPr="00291913">
              <w:t>m3</w:t>
            </w:r>
          </w:p>
        </w:tc>
        <w:tc>
          <w:tcPr>
            <w:tcW w:w="1814" w:type="dxa"/>
            <w:vAlign w:val="center"/>
          </w:tcPr>
          <w:p w:rsidR="00AB38C2" w:rsidRPr="00291913" w:rsidRDefault="00AB38C2" w:rsidP="00163824">
            <w:pPr>
              <w:autoSpaceDE w:val="0"/>
              <w:autoSpaceDN w:val="0"/>
              <w:jc w:val="right"/>
            </w:pPr>
            <w:r w:rsidRPr="00291913">
              <w:t>m3</w:t>
            </w:r>
          </w:p>
        </w:tc>
        <w:tc>
          <w:tcPr>
            <w:tcW w:w="1813" w:type="dxa"/>
            <w:vAlign w:val="center"/>
          </w:tcPr>
          <w:p w:rsidR="00AB38C2" w:rsidRPr="00291913" w:rsidRDefault="00AB38C2" w:rsidP="00163824">
            <w:pPr>
              <w:autoSpaceDE w:val="0"/>
              <w:autoSpaceDN w:val="0"/>
              <w:jc w:val="right"/>
            </w:pPr>
            <w:r w:rsidRPr="00291913">
              <w:t>m3</w:t>
            </w:r>
          </w:p>
        </w:tc>
        <w:tc>
          <w:tcPr>
            <w:tcW w:w="1814" w:type="dxa"/>
            <w:vAlign w:val="center"/>
          </w:tcPr>
          <w:p w:rsidR="00AB38C2" w:rsidRPr="00291913" w:rsidRDefault="00AB38C2" w:rsidP="00163824">
            <w:pPr>
              <w:autoSpaceDE w:val="0"/>
              <w:autoSpaceDN w:val="0"/>
              <w:jc w:val="right"/>
            </w:pPr>
            <w:r w:rsidRPr="00291913">
              <w:t>m3</w:t>
            </w:r>
          </w:p>
        </w:tc>
      </w:tr>
    </w:tbl>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 xml:space="preserve">３　</w:t>
      </w:r>
      <w:r w:rsidR="001278F3" w:rsidRPr="00291913">
        <w:rPr>
          <w:rFonts w:hint="eastAsia"/>
        </w:rPr>
        <w:t>事業</w:t>
      </w:r>
      <w:r w:rsidRPr="00291913">
        <w:rPr>
          <w:rFonts w:hint="eastAsia"/>
        </w:rPr>
        <w:t>の</w:t>
      </w:r>
      <w:r w:rsidR="001278F3" w:rsidRPr="00291913">
        <w:rPr>
          <w:rFonts w:hint="eastAsia"/>
        </w:rPr>
        <w:t>概要</w:t>
      </w:r>
    </w:p>
    <w:p w:rsidR="001278F3" w:rsidRPr="00291913" w:rsidRDefault="001278F3" w:rsidP="00163824">
      <w:pPr>
        <w:autoSpaceDE w:val="0"/>
        <w:autoSpaceDN w:val="0"/>
      </w:pPr>
    </w:p>
    <w:p w:rsidR="001278F3" w:rsidRPr="00291913" w:rsidRDefault="00C51ADD" w:rsidP="00163824">
      <w:pPr>
        <w:autoSpaceDE w:val="0"/>
        <w:autoSpaceDN w:val="0"/>
        <w:ind w:leftChars="200" w:left="420"/>
      </w:pPr>
      <w:r w:rsidRPr="00291913">
        <w:rPr>
          <w:rFonts w:hint="eastAsia"/>
        </w:rPr>
        <w:t>工場土場</w:t>
      </w:r>
      <w:r w:rsidR="001278F3" w:rsidRPr="00291913">
        <w:rPr>
          <w:rFonts w:hint="eastAsia"/>
        </w:rPr>
        <w:t>・</w:t>
      </w:r>
      <w:r w:rsidRPr="00291913">
        <w:rPr>
          <w:rFonts w:hint="eastAsia"/>
        </w:rPr>
        <w:t>中間土場</w:t>
      </w:r>
      <w:r w:rsidR="001278F3" w:rsidRPr="00291913">
        <w:rPr>
          <w:rFonts w:hint="eastAsia"/>
        </w:rPr>
        <w:t xml:space="preserve">　※該当するものに「○」</w:t>
      </w:r>
    </w:p>
    <w:p w:rsidR="001278F3" w:rsidRPr="00291913" w:rsidRDefault="001278F3" w:rsidP="00163824">
      <w:pPr>
        <w:autoSpaceDE w:val="0"/>
        <w:autoSpaceDN w:val="0"/>
      </w:pPr>
    </w:p>
    <w:tbl>
      <w:tblPr>
        <w:tblStyle w:val="a3"/>
        <w:tblW w:w="0" w:type="auto"/>
        <w:tblLook w:val="04A0" w:firstRow="1" w:lastRow="0" w:firstColumn="1" w:lastColumn="0" w:noHBand="0" w:noVBand="1"/>
      </w:tblPr>
      <w:tblGrid>
        <w:gridCol w:w="4248"/>
        <w:gridCol w:w="708"/>
        <w:gridCol w:w="709"/>
        <w:gridCol w:w="2694"/>
        <w:gridCol w:w="701"/>
      </w:tblGrid>
      <w:tr w:rsidR="00291913" w:rsidRPr="00291913" w:rsidTr="00913492">
        <w:trPr>
          <w:trHeight w:val="340"/>
        </w:trPr>
        <w:tc>
          <w:tcPr>
            <w:tcW w:w="4248" w:type="dxa"/>
            <w:vAlign w:val="center"/>
          </w:tcPr>
          <w:p w:rsidR="001278F3" w:rsidRPr="00291913" w:rsidRDefault="001278F3" w:rsidP="00163824">
            <w:pPr>
              <w:autoSpaceDE w:val="0"/>
              <w:autoSpaceDN w:val="0"/>
              <w:jc w:val="center"/>
            </w:pPr>
            <w:r w:rsidRPr="00291913">
              <w:rPr>
                <w:rFonts w:hint="eastAsia"/>
              </w:rPr>
              <w:t>仕様</w:t>
            </w:r>
          </w:p>
        </w:tc>
        <w:tc>
          <w:tcPr>
            <w:tcW w:w="708" w:type="dxa"/>
            <w:vAlign w:val="center"/>
          </w:tcPr>
          <w:p w:rsidR="001278F3" w:rsidRPr="00291913" w:rsidRDefault="001278F3" w:rsidP="00163824">
            <w:pPr>
              <w:autoSpaceDE w:val="0"/>
              <w:autoSpaceDN w:val="0"/>
              <w:jc w:val="center"/>
            </w:pPr>
            <w:r w:rsidRPr="00291913">
              <w:rPr>
                <w:rFonts w:hint="eastAsia"/>
              </w:rPr>
              <w:t>数量</w:t>
            </w:r>
          </w:p>
        </w:tc>
        <w:tc>
          <w:tcPr>
            <w:tcW w:w="709" w:type="dxa"/>
            <w:vAlign w:val="center"/>
          </w:tcPr>
          <w:p w:rsidR="001278F3" w:rsidRPr="00291913" w:rsidRDefault="001278F3" w:rsidP="00163824">
            <w:pPr>
              <w:autoSpaceDE w:val="0"/>
              <w:autoSpaceDN w:val="0"/>
              <w:jc w:val="center"/>
            </w:pPr>
            <w:r w:rsidRPr="00291913">
              <w:rPr>
                <w:rFonts w:hint="eastAsia"/>
              </w:rPr>
              <w:t>単位</w:t>
            </w:r>
          </w:p>
        </w:tc>
        <w:tc>
          <w:tcPr>
            <w:tcW w:w="2694" w:type="dxa"/>
            <w:vAlign w:val="center"/>
          </w:tcPr>
          <w:p w:rsidR="001278F3" w:rsidRPr="00291913" w:rsidRDefault="001278F3" w:rsidP="00163824">
            <w:pPr>
              <w:autoSpaceDE w:val="0"/>
              <w:autoSpaceDN w:val="0"/>
              <w:jc w:val="center"/>
            </w:pPr>
            <w:r w:rsidRPr="00291913">
              <w:rPr>
                <w:rFonts w:hint="eastAsia"/>
              </w:rPr>
              <w:t>金額</w:t>
            </w:r>
          </w:p>
          <w:p w:rsidR="001278F3" w:rsidRPr="00291913" w:rsidRDefault="001278F3" w:rsidP="00163824">
            <w:pPr>
              <w:autoSpaceDE w:val="0"/>
              <w:autoSpaceDN w:val="0"/>
              <w:jc w:val="center"/>
            </w:pPr>
            <w:r w:rsidRPr="00291913">
              <w:rPr>
                <w:rFonts w:hint="eastAsia"/>
              </w:rPr>
              <w:t>（円）</w:t>
            </w:r>
          </w:p>
        </w:tc>
        <w:tc>
          <w:tcPr>
            <w:tcW w:w="701" w:type="dxa"/>
            <w:vAlign w:val="center"/>
          </w:tcPr>
          <w:p w:rsidR="001278F3" w:rsidRPr="00291913" w:rsidRDefault="001278F3" w:rsidP="00163824">
            <w:pPr>
              <w:autoSpaceDE w:val="0"/>
              <w:autoSpaceDN w:val="0"/>
              <w:jc w:val="center"/>
            </w:pPr>
            <w:r w:rsidRPr="00291913">
              <w:rPr>
                <w:rFonts w:hint="eastAsia"/>
              </w:rPr>
              <w:t>備考</w:t>
            </w:r>
          </w:p>
        </w:tc>
      </w:tr>
      <w:tr w:rsidR="00291913" w:rsidRPr="00291913" w:rsidTr="00913492">
        <w:trPr>
          <w:trHeight w:val="340"/>
        </w:trPr>
        <w:tc>
          <w:tcPr>
            <w:tcW w:w="4248" w:type="dxa"/>
            <w:vAlign w:val="center"/>
          </w:tcPr>
          <w:p w:rsidR="001278F3" w:rsidRPr="00291913" w:rsidRDefault="001278F3" w:rsidP="00163824">
            <w:pPr>
              <w:autoSpaceDE w:val="0"/>
              <w:autoSpaceDN w:val="0"/>
            </w:pPr>
          </w:p>
        </w:tc>
        <w:tc>
          <w:tcPr>
            <w:tcW w:w="708" w:type="dxa"/>
            <w:vAlign w:val="center"/>
          </w:tcPr>
          <w:p w:rsidR="001278F3" w:rsidRPr="00291913" w:rsidRDefault="001278F3" w:rsidP="00163824">
            <w:pPr>
              <w:autoSpaceDE w:val="0"/>
              <w:autoSpaceDN w:val="0"/>
            </w:pPr>
          </w:p>
        </w:tc>
        <w:tc>
          <w:tcPr>
            <w:tcW w:w="709" w:type="dxa"/>
            <w:vAlign w:val="center"/>
          </w:tcPr>
          <w:p w:rsidR="001278F3" w:rsidRPr="00291913" w:rsidRDefault="001278F3" w:rsidP="00163824">
            <w:pPr>
              <w:autoSpaceDE w:val="0"/>
              <w:autoSpaceDN w:val="0"/>
            </w:pPr>
          </w:p>
        </w:tc>
        <w:tc>
          <w:tcPr>
            <w:tcW w:w="2694" w:type="dxa"/>
            <w:vAlign w:val="center"/>
          </w:tcPr>
          <w:p w:rsidR="001278F3" w:rsidRPr="00291913" w:rsidRDefault="001278F3" w:rsidP="00163824">
            <w:pPr>
              <w:autoSpaceDE w:val="0"/>
              <w:autoSpaceDN w:val="0"/>
            </w:pPr>
          </w:p>
        </w:tc>
        <w:tc>
          <w:tcPr>
            <w:tcW w:w="701" w:type="dxa"/>
            <w:vAlign w:val="center"/>
          </w:tcPr>
          <w:p w:rsidR="001278F3" w:rsidRPr="00291913" w:rsidRDefault="001278F3" w:rsidP="00163824">
            <w:pPr>
              <w:autoSpaceDE w:val="0"/>
              <w:autoSpaceDN w:val="0"/>
            </w:pPr>
          </w:p>
        </w:tc>
      </w:tr>
      <w:tr w:rsidR="00291913" w:rsidRPr="00291913" w:rsidTr="00913492">
        <w:trPr>
          <w:trHeight w:val="340"/>
        </w:trPr>
        <w:tc>
          <w:tcPr>
            <w:tcW w:w="4248" w:type="dxa"/>
            <w:vAlign w:val="center"/>
          </w:tcPr>
          <w:p w:rsidR="001278F3" w:rsidRPr="00291913" w:rsidRDefault="001278F3" w:rsidP="00163824">
            <w:pPr>
              <w:autoSpaceDE w:val="0"/>
              <w:autoSpaceDN w:val="0"/>
            </w:pPr>
          </w:p>
        </w:tc>
        <w:tc>
          <w:tcPr>
            <w:tcW w:w="708" w:type="dxa"/>
            <w:vAlign w:val="center"/>
          </w:tcPr>
          <w:p w:rsidR="001278F3" w:rsidRPr="00291913" w:rsidRDefault="001278F3" w:rsidP="00163824">
            <w:pPr>
              <w:autoSpaceDE w:val="0"/>
              <w:autoSpaceDN w:val="0"/>
            </w:pPr>
          </w:p>
        </w:tc>
        <w:tc>
          <w:tcPr>
            <w:tcW w:w="709" w:type="dxa"/>
            <w:vAlign w:val="center"/>
          </w:tcPr>
          <w:p w:rsidR="001278F3" w:rsidRPr="00291913" w:rsidRDefault="001278F3" w:rsidP="00163824">
            <w:pPr>
              <w:autoSpaceDE w:val="0"/>
              <w:autoSpaceDN w:val="0"/>
            </w:pPr>
          </w:p>
        </w:tc>
        <w:tc>
          <w:tcPr>
            <w:tcW w:w="2694" w:type="dxa"/>
            <w:vAlign w:val="center"/>
          </w:tcPr>
          <w:p w:rsidR="001278F3" w:rsidRPr="00291913" w:rsidRDefault="001278F3" w:rsidP="00163824">
            <w:pPr>
              <w:autoSpaceDE w:val="0"/>
              <w:autoSpaceDN w:val="0"/>
            </w:pPr>
          </w:p>
        </w:tc>
        <w:tc>
          <w:tcPr>
            <w:tcW w:w="701" w:type="dxa"/>
            <w:vAlign w:val="center"/>
          </w:tcPr>
          <w:p w:rsidR="001278F3" w:rsidRPr="00291913" w:rsidRDefault="001278F3" w:rsidP="00163824">
            <w:pPr>
              <w:autoSpaceDE w:val="0"/>
              <w:autoSpaceDN w:val="0"/>
            </w:pPr>
          </w:p>
        </w:tc>
      </w:tr>
      <w:tr w:rsidR="00291913" w:rsidRPr="00291913" w:rsidTr="00913492">
        <w:trPr>
          <w:trHeight w:val="340"/>
        </w:trPr>
        <w:tc>
          <w:tcPr>
            <w:tcW w:w="4248" w:type="dxa"/>
            <w:vAlign w:val="center"/>
          </w:tcPr>
          <w:p w:rsidR="001278F3" w:rsidRPr="00291913" w:rsidRDefault="001278F3" w:rsidP="00163824">
            <w:pPr>
              <w:autoSpaceDE w:val="0"/>
              <w:autoSpaceDN w:val="0"/>
              <w:jc w:val="center"/>
            </w:pPr>
            <w:r w:rsidRPr="00291913">
              <w:rPr>
                <w:rFonts w:hint="eastAsia"/>
              </w:rPr>
              <w:t>計</w:t>
            </w:r>
          </w:p>
        </w:tc>
        <w:tc>
          <w:tcPr>
            <w:tcW w:w="708" w:type="dxa"/>
            <w:vAlign w:val="center"/>
          </w:tcPr>
          <w:p w:rsidR="001278F3" w:rsidRPr="00291913" w:rsidRDefault="001278F3" w:rsidP="00163824">
            <w:pPr>
              <w:autoSpaceDE w:val="0"/>
              <w:autoSpaceDN w:val="0"/>
            </w:pPr>
          </w:p>
        </w:tc>
        <w:tc>
          <w:tcPr>
            <w:tcW w:w="709" w:type="dxa"/>
            <w:vAlign w:val="center"/>
          </w:tcPr>
          <w:p w:rsidR="001278F3" w:rsidRPr="00291913" w:rsidRDefault="001278F3" w:rsidP="00163824">
            <w:pPr>
              <w:autoSpaceDE w:val="0"/>
              <w:autoSpaceDN w:val="0"/>
            </w:pPr>
          </w:p>
        </w:tc>
        <w:tc>
          <w:tcPr>
            <w:tcW w:w="2694" w:type="dxa"/>
            <w:vAlign w:val="center"/>
          </w:tcPr>
          <w:p w:rsidR="001278F3" w:rsidRPr="00291913" w:rsidRDefault="001278F3" w:rsidP="00163824">
            <w:pPr>
              <w:autoSpaceDE w:val="0"/>
              <w:autoSpaceDN w:val="0"/>
            </w:pPr>
          </w:p>
        </w:tc>
        <w:tc>
          <w:tcPr>
            <w:tcW w:w="701" w:type="dxa"/>
            <w:vAlign w:val="center"/>
          </w:tcPr>
          <w:p w:rsidR="001278F3" w:rsidRPr="00291913" w:rsidRDefault="001278F3" w:rsidP="00163824">
            <w:pPr>
              <w:autoSpaceDE w:val="0"/>
              <w:autoSpaceDN w:val="0"/>
            </w:pPr>
          </w:p>
        </w:tc>
      </w:tr>
      <w:tr w:rsidR="00AB38C2" w:rsidRPr="00291913" w:rsidTr="004A5F52">
        <w:trPr>
          <w:trHeight w:val="340"/>
        </w:trPr>
        <w:tc>
          <w:tcPr>
            <w:tcW w:w="4248" w:type="dxa"/>
            <w:vAlign w:val="center"/>
          </w:tcPr>
          <w:p w:rsidR="00AB38C2" w:rsidRPr="00291913" w:rsidRDefault="00AB38C2" w:rsidP="00163824">
            <w:pPr>
              <w:autoSpaceDE w:val="0"/>
              <w:autoSpaceDN w:val="0"/>
              <w:jc w:val="center"/>
            </w:pPr>
            <w:r w:rsidRPr="00291913">
              <w:rPr>
                <w:rFonts w:hint="eastAsia"/>
              </w:rPr>
              <w:t>完了予定時期</w:t>
            </w:r>
          </w:p>
        </w:tc>
        <w:tc>
          <w:tcPr>
            <w:tcW w:w="4812" w:type="dxa"/>
            <w:gridSpan w:val="4"/>
            <w:vAlign w:val="center"/>
          </w:tcPr>
          <w:p w:rsidR="00AB38C2" w:rsidRPr="00291913" w:rsidRDefault="00AB38C2" w:rsidP="00163824">
            <w:pPr>
              <w:autoSpaceDE w:val="0"/>
              <w:autoSpaceDN w:val="0"/>
              <w:jc w:val="center"/>
            </w:pPr>
            <w:r w:rsidRPr="00291913">
              <w:rPr>
                <w:rFonts w:hint="eastAsia"/>
              </w:rPr>
              <w:t>年　　月　　旬</w:t>
            </w:r>
          </w:p>
        </w:tc>
      </w:tr>
    </w:tbl>
    <w:p w:rsidR="00AB38C2" w:rsidRPr="00291913" w:rsidRDefault="00AB38C2" w:rsidP="00163824">
      <w:pPr>
        <w:autoSpaceDE w:val="0"/>
        <w:autoSpaceDN w:val="0"/>
      </w:pPr>
    </w:p>
    <w:p w:rsidR="00AB38C2" w:rsidRPr="00291913" w:rsidRDefault="00AB38C2" w:rsidP="00163824">
      <w:pPr>
        <w:autoSpaceDE w:val="0"/>
        <w:autoSpaceDN w:val="0"/>
      </w:pPr>
      <w:r w:rsidRPr="00291913">
        <w:rPr>
          <w:rFonts w:hint="eastAsia"/>
        </w:rPr>
        <w:t>４　添付資料</w:t>
      </w:r>
    </w:p>
    <w:p w:rsidR="00827BFE" w:rsidRPr="00291913" w:rsidRDefault="00827BFE" w:rsidP="00163824">
      <w:pPr>
        <w:autoSpaceDE w:val="0"/>
        <w:autoSpaceDN w:val="0"/>
        <w:ind w:left="420" w:hangingChars="200" w:hanging="420"/>
      </w:pPr>
      <w:r w:rsidRPr="00291913">
        <w:rPr>
          <w:rFonts w:hint="eastAsia"/>
        </w:rPr>
        <w:t>（１）施設管理運営規程等</w:t>
      </w:r>
    </w:p>
    <w:p w:rsidR="00827BFE" w:rsidRPr="00291913" w:rsidRDefault="00827BFE" w:rsidP="00163824">
      <w:pPr>
        <w:autoSpaceDE w:val="0"/>
        <w:autoSpaceDN w:val="0"/>
        <w:ind w:left="420" w:hangingChars="200" w:hanging="420"/>
      </w:pPr>
      <w:r w:rsidRPr="00291913">
        <w:rPr>
          <w:rFonts w:hint="eastAsia"/>
        </w:rPr>
        <w:t>（２）定款等</w:t>
      </w:r>
    </w:p>
    <w:p w:rsidR="00827BFE" w:rsidRPr="00291913" w:rsidRDefault="00827BFE" w:rsidP="00163824">
      <w:pPr>
        <w:autoSpaceDE w:val="0"/>
        <w:autoSpaceDN w:val="0"/>
        <w:ind w:left="420" w:hangingChars="200" w:hanging="420"/>
      </w:pPr>
      <w:r w:rsidRPr="00291913">
        <w:rPr>
          <w:rFonts w:hint="eastAsia"/>
        </w:rPr>
        <w:t>（３）事業実施設計図書（別紙様式２）</w:t>
      </w:r>
    </w:p>
    <w:p w:rsidR="0099576A" w:rsidRPr="00291913" w:rsidRDefault="0099576A" w:rsidP="00163824">
      <w:pPr>
        <w:autoSpaceDE w:val="0"/>
        <w:autoSpaceDN w:val="0"/>
        <w:ind w:left="420" w:hangingChars="200" w:hanging="420"/>
      </w:pPr>
      <w:r w:rsidRPr="00291913">
        <w:rPr>
          <w:rFonts w:hint="eastAsia"/>
        </w:rPr>
        <w:t>（４）土場の整備により現状と比較して燃油消費量が10％以上低減されることを示すもの（フロー図等）</w:t>
      </w:r>
    </w:p>
    <w:p w:rsidR="00DE0D02" w:rsidRPr="00291913" w:rsidRDefault="00DE0D02" w:rsidP="00163824">
      <w:pPr>
        <w:widowControl/>
        <w:autoSpaceDE w:val="0"/>
        <w:autoSpaceDN w:val="0"/>
        <w:jc w:val="left"/>
      </w:pPr>
      <w:r w:rsidRPr="00291913">
        <w:br w:type="page"/>
      </w:r>
    </w:p>
    <w:p w:rsidR="0075336E" w:rsidRPr="00291913" w:rsidRDefault="00F00EFF" w:rsidP="00163824">
      <w:pPr>
        <w:autoSpaceDE w:val="0"/>
        <w:autoSpaceDN w:val="0"/>
        <w:rPr>
          <w:rFonts w:hAnsi="ＭＳ 明朝"/>
          <w:szCs w:val="21"/>
        </w:rPr>
      </w:pPr>
      <w:r w:rsidRPr="00291913">
        <w:rPr>
          <w:rFonts w:hAnsi="ＭＳ 明朝" w:hint="eastAsia"/>
          <w:szCs w:val="21"/>
        </w:rPr>
        <w:t>別紙</w:t>
      </w:r>
      <w:r w:rsidR="00B15C03" w:rsidRPr="00291913">
        <w:rPr>
          <w:rFonts w:hAnsi="ＭＳ 明朝" w:hint="eastAsia"/>
          <w:szCs w:val="21"/>
        </w:rPr>
        <w:t>様式２</w:t>
      </w:r>
    </w:p>
    <w:p w:rsidR="0075336E" w:rsidRPr="00291913" w:rsidRDefault="0075336E" w:rsidP="00163824">
      <w:pPr>
        <w:autoSpaceDE w:val="0"/>
        <w:autoSpaceDN w:val="0"/>
        <w:rPr>
          <w:rFonts w:hAnsi="ＭＳ 明朝"/>
          <w:szCs w:val="21"/>
        </w:rPr>
      </w:pPr>
    </w:p>
    <w:p w:rsidR="001C1DEE" w:rsidRPr="00291913" w:rsidRDefault="00B15C03" w:rsidP="00163824">
      <w:pPr>
        <w:autoSpaceDE w:val="0"/>
        <w:autoSpaceDN w:val="0"/>
        <w:jc w:val="center"/>
      </w:pPr>
      <w:r w:rsidRPr="00291913">
        <w:rPr>
          <w:rFonts w:hint="eastAsia"/>
        </w:rPr>
        <w:t>林業・木材産業物価高対策事業</w:t>
      </w:r>
    </w:p>
    <w:p w:rsidR="00B15C03" w:rsidRPr="00291913" w:rsidRDefault="00B15C03" w:rsidP="00163824">
      <w:pPr>
        <w:autoSpaceDE w:val="0"/>
        <w:autoSpaceDN w:val="0"/>
        <w:jc w:val="center"/>
        <w:rPr>
          <w:rFonts w:hAnsi="ＭＳ 明朝"/>
          <w:szCs w:val="21"/>
        </w:rPr>
      </w:pPr>
      <w:r w:rsidRPr="00291913">
        <w:rPr>
          <w:rFonts w:hint="eastAsia"/>
        </w:rPr>
        <w:t>事業実施設計図書</w:t>
      </w:r>
    </w:p>
    <w:p w:rsidR="00F01996" w:rsidRPr="00291913" w:rsidRDefault="00F01996" w:rsidP="00163824">
      <w:pPr>
        <w:autoSpaceDE w:val="0"/>
        <w:autoSpaceDN w:val="0"/>
        <w:rPr>
          <w:rFonts w:hAnsi="ＭＳ 明朝"/>
          <w:szCs w:val="21"/>
        </w:rPr>
      </w:pPr>
    </w:p>
    <w:p w:rsidR="0075336E" w:rsidRPr="00291913" w:rsidRDefault="0075336E" w:rsidP="00163824">
      <w:pPr>
        <w:autoSpaceDE w:val="0"/>
        <w:autoSpaceDN w:val="0"/>
        <w:rPr>
          <w:rFonts w:hAnsi="ＭＳ 明朝"/>
          <w:szCs w:val="21"/>
        </w:rPr>
      </w:pPr>
      <w:r w:rsidRPr="00291913">
        <w:rPr>
          <w:rFonts w:hAnsi="ＭＳ 明朝" w:hint="eastAsia"/>
          <w:szCs w:val="21"/>
        </w:rPr>
        <w:t>［苗畑機械導入・林業機械導入］</w:t>
      </w:r>
    </w:p>
    <w:p w:rsidR="0075336E" w:rsidRPr="00291913" w:rsidRDefault="0075336E" w:rsidP="00163824">
      <w:pPr>
        <w:autoSpaceDE w:val="0"/>
        <w:autoSpaceDN w:val="0"/>
        <w:rPr>
          <w:rFonts w:hAnsi="ＭＳ 明朝"/>
          <w:szCs w:val="21"/>
        </w:rPr>
      </w:pPr>
    </w:p>
    <w:tbl>
      <w:tblPr>
        <w:tblW w:w="8646" w:type="dxa"/>
        <w:tblInd w:w="421" w:type="dxa"/>
        <w:tblLayout w:type="fixed"/>
        <w:tblCellMar>
          <w:left w:w="0" w:type="dxa"/>
          <w:right w:w="0" w:type="dxa"/>
        </w:tblCellMar>
        <w:tblLook w:val="0000" w:firstRow="0" w:lastRow="0" w:firstColumn="0" w:lastColumn="0" w:noHBand="0" w:noVBand="0"/>
      </w:tblPr>
      <w:tblGrid>
        <w:gridCol w:w="2268"/>
        <w:gridCol w:w="6378"/>
      </w:tblGrid>
      <w:tr w:rsidR="00291913" w:rsidRPr="00291913" w:rsidTr="00F01996">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center"/>
              <w:textAlignment w:val="baseline"/>
              <w:rPr>
                <w:rFonts w:hAnsi="ＭＳ 明朝" w:cs="ＭＳ 明朝"/>
                <w:kern w:val="0"/>
                <w:szCs w:val="21"/>
              </w:rPr>
            </w:pPr>
            <w:r w:rsidRPr="00291913">
              <w:rPr>
                <w:rFonts w:hAnsi="ＭＳ 明朝" w:cs="ＭＳ 明朝" w:hint="eastAsia"/>
                <w:spacing w:val="63"/>
                <w:kern w:val="0"/>
                <w:szCs w:val="21"/>
                <w:fitText w:val="1890" w:id="-1244895232"/>
              </w:rPr>
              <w:t>補助事業者</w:t>
            </w:r>
            <w:r w:rsidRPr="00291913">
              <w:rPr>
                <w:rFonts w:hAnsi="ＭＳ 明朝" w:cs="ＭＳ 明朝" w:hint="eastAsia"/>
                <w:kern w:val="0"/>
                <w:szCs w:val="21"/>
                <w:fitText w:val="1890" w:id="-1244895232"/>
              </w:rPr>
              <w:t>名</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left"/>
              <w:textAlignment w:val="baseline"/>
              <w:rPr>
                <w:rFonts w:hAnsi="ＭＳ 明朝" w:cs="ＭＳ 明朝"/>
                <w:kern w:val="0"/>
                <w:szCs w:val="21"/>
              </w:rPr>
            </w:pPr>
          </w:p>
        </w:tc>
      </w:tr>
      <w:tr w:rsidR="00F01996" w:rsidRPr="00291913" w:rsidTr="00F01996">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center"/>
              <w:textAlignment w:val="baseline"/>
              <w:rPr>
                <w:rFonts w:hAnsi="ＭＳ 明朝" w:cs="ＭＳ 明朝"/>
                <w:kern w:val="0"/>
                <w:szCs w:val="21"/>
              </w:rPr>
            </w:pPr>
            <w:r w:rsidRPr="00291913">
              <w:rPr>
                <w:rFonts w:hAnsi="ＭＳ 明朝" w:cs="ＭＳ 明朝" w:hint="eastAsia"/>
                <w:spacing w:val="315"/>
                <w:kern w:val="0"/>
                <w:szCs w:val="21"/>
                <w:fitText w:val="1890" w:id="-1244895231"/>
              </w:rPr>
              <w:t>所在</w:t>
            </w:r>
            <w:r w:rsidRPr="00291913">
              <w:rPr>
                <w:rFonts w:hAnsi="ＭＳ 明朝" w:cs="ＭＳ 明朝" w:hint="eastAsia"/>
                <w:kern w:val="0"/>
                <w:szCs w:val="21"/>
                <w:fitText w:val="1890" w:id="-1244895231"/>
              </w:rPr>
              <w:t>地</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left"/>
              <w:textAlignment w:val="baseline"/>
              <w:rPr>
                <w:rFonts w:hAnsi="ＭＳ 明朝" w:cs="ＭＳ 明朝"/>
                <w:kern w:val="0"/>
                <w:szCs w:val="21"/>
              </w:rPr>
            </w:pPr>
          </w:p>
        </w:tc>
      </w:tr>
    </w:tbl>
    <w:p w:rsidR="00F01996" w:rsidRPr="00291913" w:rsidRDefault="00F01996" w:rsidP="00163824">
      <w:pPr>
        <w:autoSpaceDE w:val="0"/>
        <w:autoSpaceDN w:val="0"/>
        <w:rPr>
          <w:rFonts w:hAnsi="ＭＳ 明朝"/>
          <w:szCs w:val="21"/>
        </w:rPr>
      </w:pPr>
    </w:p>
    <w:p w:rsidR="0075336E" w:rsidRPr="00291913" w:rsidRDefault="0075336E" w:rsidP="00163824">
      <w:pPr>
        <w:autoSpaceDE w:val="0"/>
        <w:autoSpaceDN w:val="0"/>
        <w:rPr>
          <w:rFonts w:hAnsi="ＭＳ 明朝"/>
          <w:szCs w:val="21"/>
        </w:rPr>
      </w:pPr>
      <w:r w:rsidRPr="00291913">
        <w:rPr>
          <w:rFonts w:hAnsi="ＭＳ 明朝"/>
          <w:szCs w:val="21"/>
        </w:rPr>
        <w:t>（１）総括表</w:t>
      </w:r>
    </w:p>
    <w:tbl>
      <w:tblPr>
        <w:tblW w:w="8634" w:type="dxa"/>
        <w:tblInd w:w="433" w:type="dxa"/>
        <w:tblLayout w:type="fixed"/>
        <w:tblCellMar>
          <w:left w:w="0" w:type="dxa"/>
          <w:right w:w="0" w:type="dxa"/>
        </w:tblCellMar>
        <w:tblLook w:val="0000" w:firstRow="0" w:lastRow="0" w:firstColumn="0" w:lastColumn="0" w:noHBand="0" w:noVBand="0"/>
      </w:tblPr>
      <w:tblGrid>
        <w:gridCol w:w="2256"/>
        <w:gridCol w:w="6378"/>
      </w:tblGrid>
      <w:tr w:rsidR="00291913" w:rsidRPr="00291913" w:rsidTr="00E95BEA">
        <w:trPr>
          <w:trHeight w:val="397"/>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r w:rsidRPr="00291913">
              <w:rPr>
                <w:rFonts w:hAnsi="ＭＳ 明朝" w:cs="ＭＳ 明朝"/>
                <w:kern w:val="0"/>
                <w:szCs w:val="21"/>
              </w:rPr>
              <w:t xml:space="preserve">１　</w:t>
            </w:r>
            <w:r w:rsidRPr="00291913">
              <w:rPr>
                <w:rFonts w:hAnsi="ＭＳ 明朝" w:cs="ＭＳ 明朝"/>
                <w:spacing w:val="32"/>
                <w:kern w:val="0"/>
                <w:szCs w:val="21"/>
                <w:fitText w:val="1575" w:id="-1244907004"/>
              </w:rPr>
              <w:t>保管設置場</w:t>
            </w:r>
            <w:r w:rsidRPr="00291913">
              <w:rPr>
                <w:rFonts w:hAnsi="ＭＳ 明朝" w:cs="ＭＳ 明朝"/>
                <w:spacing w:val="-2"/>
                <w:kern w:val="0"/>
                <w:szCs w:val="21"/>
                <w:fitText w:val="1575" w:id="-1244907004"/>
              </w:rPr>
              <w:t>所</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p>
        </w:tc>
      </w:tr>
      <w:tr w:rsidR="00291913" w:rsidRPr="00291913" w:rsidTr="00E95BEA">
        <w:trPr>
          <w:trHeight w:val="397"/>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r w:rsidRPr="00291913">
              <w:rPr>
                <w:rFonts w:hAnsi="ＭＳ 明朝" w:cs="ＭＳ 明朝"/>
                <w:kern w:val="0"/>
                <w:szCs w:val="21"/>
              </w:rPr>
              <w:t xml:space="preserve">２　</w:t>
            </w:r>
            <w:r w:rsidRPr="00291913">
              <w:rPr>
                <w:rFonts w:hAnsi="ＭＳ 明朝" w:cs="ＭＳ 明朝"/>
                <w:spacing w:val="236"/>
                <w:kern w:val="0"/>
                <w:szCs w:val="21"/>
                <w:fitText w:val="1575" w:id="-1244907008"/>
              </w:rPr>
              <w:t>事業</w:t>
            </w:r>
            <w:r w:rsidRPr="00291913">
              <w:rPr>
                <w:rFonts w:hAnsi="ＭＳ 明朝" w:cs="ＭＳ 明朝"/>
                <w:kern w:val="0"/>
                <w:szCs w:val="21"/>
                <w:fitText w:val="1575" w:id="-1244907008"/>
              </w:rPr>
              <w:t>量</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p>
        </w:tc>
      </w:tr>
      <w:tr w:rsidR="00291913" w:rsidRPr="00291913" w:rsidTr="00E95BEA">
        <w:trPr>
          <w:trHeight w:val="397"/>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r w:rsidRPr="00291913">
              <w:rPr>
                <w:rFonts w:hAnsi="ＭＳ 明朝" w:cs="ＭＳ 明朝"/>
                <w:kern w:val="0"/>
                <w:szCs w:val="21"/>
              </w:rPr>
              <w:t xml:space="preserve">３　</w:t>
            </w:r>
            <w:r w:rsidRPr="00291913">
              <w:rPr>
                <w:rFonts w:hAnsi="ＭＳ 明朝" w:cs="ＭＳ 明朝"/>
                <w:spacing w:val="236"/>
                <w:kern w:val="0"/>
                <w:szCs w:val="21"/>
                <w:fitText w:val="1575" w:id="-1244907007"/>
              </w:rPr>
              <w:t>事業</w:t>
            </w:r>
            <w:r w:rsidRPr="00291913">
              <w:rPr>
                <w:rFonts w:hAnsi="ＭＳ 明朝" w:cs="ＭＳ 明朝"/>
                <w:kern w:val="0"/>
                <w:szCs w:val="21"/>
                <w:fitText w:val="1575" w:id="-1244907007"/>
              </w:rPr>
              <w:t>費</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p>
        </w:tc>
      </w:tr>
      <w:tr w:rsidR="00291913" w:rsidRPr="00291913" w:rsidTr="00E95BEA">
        <w:trPr>
          <w:trHeight w:val="397"/>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r w:rsidRPr="00291913">
              <w:rPr>
                <w:rFonts w:hAnsi="ＭＳ 明朝" w:cs="ＭＳ 明朝"/>
                <w:kern w:val="0"/>
                <w:szCs w:val="21"/>
              </w:rPr>
              <w:t xml:space="preserve">４　</w:t>
            </w:r>
            <w:r w:rsidRPr="00291913">
              <w:rPr>
                <w:rFonts w:hAnsi="ＭＳ 明朝" w:cs="ＭＳ 明朝"/>
                <w:spacing w:val="122"/>
                <w:kern w:val="0"/>
                <w:szCs w:val="21"/>
                <w:fitText w:val="1575" w:id="-1244907006"/>
              </w:rPr>
              <w:t>購入時</w:t>
            </w:r>
            <w:r w:rsidRPr="00291913">
              <w:rPr>
                <w:rFonts w:hAnsi="ＭＳ 明朝" w:cs="ＭＳ 明朝"/>
                <w:spacing w:val="1"/>
                <w:kern w:val="0"/>
                <w:szCs w:val="21"/>
                <w:fitText w:val="1575" w:id="-1244907006"/>
              </w:rPr>
              <w:t>期</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p>
        </w:tc>
      </w:tr>
      <w:tr w:rsidR="0075336E" w:rsidRPr="00291913" w:rsidTr="00E95BEA">
        <w:trPr>
          <w:trHeight w:val="397"/>
        </w:trPr>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r w:rsidRPr="00291913">
              <w:rPr>
                <w:rFonts w:hAnsi="ＭＳ 明朝" w:cs="ＭＳ 明朝"/>
                <w:kern w:val="0"/>
                <w:szCs w:val="21"/>
              </w:rPr>
              <w:t xml:space="preserve">５　</w:t>
            </w:r>
            <w:r w:rsidRPr="00291913">
              <w:rPr>
                <w:rFonts w:hAnsi="ＭＳ 明朝" w:cs="ＭＳ 明朝"/>
                <w:spacing w:val="122"/>
                <w:kern w:val="0"/>
                <w:szCs w:val="21"/>
                <w:fitText w:val="1575" w:id="-1244907005"/>
              </w:rPr>
              <w:t>管理方</w:t>
            </w:r>
            <w:r w:rsidRPr="00291913">
              <w:rPr>
                <w:rFonts w:hAnsi="ＭＳ 明朝" w:cs="ＭＳ 明朝"/>
                <w:spacing w:val="1"/>
                <w:kern w:val="0"/>
                <w:szCs w:val="21"/>
                <w:fitText w:val="1575" w:id="-1244907005"/>
              </w:rPr>
              <w:t>法</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spacing w:line="200" w:lineRule="exact"/>
              <w:jc w:val="left"/>
              <w:textAlignment w:val="baseline"/>
              <w:rPr>
                <w:rFonts w:hAnsi="ＭＳ 明朝" w:cs="ＭＳ 明朝"/>
                <w:kern w:val="0"/>
                <w:szCs w:val="21"/>
              </w:rPr>
            </w:pPr>
          </w:p>
        </w:tc>
      </w:tr>
    </w:tbl>
    <w:p w:rsidR="0075336E" w:rsidRPr="00291913" w:rsidRDefault="0075336E" w:rsidP="00163824">
      <w:pPr>
        <w:autoSpaceDE w:val="0"/>
        <w:autoSpaceDN w:val="0"/>
        <w:rPr>
          <w:rFonts w:hAnsi="ＭＳ 明朝"/>
          <w:szCs w:val="21"/>
        </w:rPr>
      </w:pPr>
    </w:p>
    <w:p w:rsidR="0075336E" w:rsidRPr="00291913" w:rsidRDefault="0075336E" w:rsidP="00163824">
      <w:pPr>
        <w:autoSpaceDE w:val="0"/>
        <w:autoSpaceDN w:val="0"/>
        <w:spacing w:line="200" w:lineRule="exact"/>
        <w:rPr>
          <w:rFonts w:hAnsi="ＭＳ 明朝"/>
          <w:szCs w:val="21"/>
        </w:rPr>
      </w:pPr>
      <w:r w:rsidRPr="00291913">
        <w:rPr>
          <w:rFonts w:hAnsi="ＭＳ 明朝"/>
          <w:szCs w:val="21"/>
        </w:rPr>
        <w:t>（２）事業費内訳</w:t>
      </w:r>
    </w:p>
    <w:tbl>
      <w:tblPr>
        <w:tblW w:w="9023" w:type="dxa"/>
        <w:tblInd w:w="49" w:type="dxa"/>
        <w:tblLayout w:type="fixed"/>
        <w:tblCellMar>
          <w:left w:w="0" w:type="dxa"/>
          <w:right w:w="0" w:type="dxa"/>
        </w:tblCellMar>
        <w:tblLook w:val="0000" w:firstRow="0" w:lastRow="0" w:firstColumn="0" w:lastColumn="0" w:noHBand="0" w:noVBand="0"/>
      </w:tblPr>
      <w:tblGrid>
        <w:gridCol w:w="384"/>
        <w:gridCol w:w="2879"/>
        <w:gridCol w:w="2880"/>
        <w:gridCol w:w="2880"/>
      </w:tblGrid>
      <w:tr w:rsidR="00291913" w:rsidRPr="00291913" w:rsidTr="0075336E">
        <w:trPr>
          <w:trHeight w:val="397"/>
        </w:trPr>
        <w:tc>
          <w:tcPr>
            <w:tcW w:w="384" w:type="dxa"/>
            <w:vMerge w:val="restart"/>
            <w:tcBorders>
              <w:top w:val="nil"/>
              <w:left w:val="nil"/>
              <w:bottom w:val="nil"/>
              <w:right w:val="single" w:sz="4" w:space="0" w:color="000000"/>
            </w:tcBorders>
            <w:tcMar>
              <w:left w:w="49" w:type="dxa"/>
              <w:right w:w="49" w:type="dxa"/>
            </w:tcMar>
          </w:tcPr>
          <w:p w:rsidR="0075336E" w:rsidRPr="00291913" w:rsidRDefault="0075336E" w:rsidP="00163824">
            <w:pPr>
              <w:autoSpaceDE w:val="0"/>
              <w:autoSpaceDN w:val="0"/>
              <w:spacing w:line="200" w:lineRule="exact"/>
              <w:rPr>
                <w:rFonts w:hAnsi="ＭＳ 明朝"/>
                <w:szCs w:val="21"/>
              </w:rPr>
            </w:pPr>
          </w:p>
        </w:tc>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913492" w:rsidP="00163824">
            <w:pPr>
              <w:autoSpaceDE w:val="0"/>
              <w:autoSpaceDN w:val="0"/>
              <w:spacing w:line="200" w:lineRule="exact"/>
              <w:jc w:val="center"/>
              <w:rPr>
                <w:rFonts w:hAnsi="ＭＳ 明朝"/>
                <w:szCs w:val="21"/>
              </w:rPr>
            </w:pPr>
            <w:r w:rsidRPr="00291913">
              <w:rPr>
                <w:rFonts w:hAnsi="ＭＳ 明朝" w:hint="eastAsia"/>
                <w:szCs w:val="21"/>
              </w:rPr>
              <w:t xml:space="preserve">施　設　</w:t>
            </w:r>
            <w:r w:rsidR="0075336E" w:rsidRPr="00291913">
              <w:rPr>
                <w:rFonts w:hAnsi="ＭＳ 明朝"/>
                <w:szCs w:val="21"/>
              </w:rPr>
              <w:t>区　分</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金額（千円）</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備　　　　考</w:t>
            </w: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tcPr>
          <w:p w:rsidR="0075336E" w:rsidRPr="00291913" w:rsidRDefault="0075336E" w:rsidP="00163824">
            <w:pPr>
              <w:autoSpaceDE w:val="0"/>
              <w:autoSpaceDN w:val="0"/>
              <w:spacing w:line="200" w:lineRule="exact"/>
              <w:rPr>
                <w:rFonts w:hAnsi="ＭＳ 明朝"/>
                <w:szCs w:val="21"/>
              </w:rPr>
            </w:pPr>
          </w:p>
        </w:tc>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tcPr>
          <w:p w:rsidR="0075336E" w:rsidRPr="00291913" w:rsidRDefault="0075336E" w:rsidP="00163824">
            <w:pPr>
              <w:autoSpaceDE w:val="0"/>
              <w:autoSpaceDN w:val="0"/>
              <w:spacing w:line="200" w:lineRule="exact"/>
              <w:rPr>
                <w:rFonts w:hAnsi="ＭＳ 明朝"/>
                <w:szCs w:val="21"/>
              </w:rPr>
            </w:pPr>
          </w:p>
        </w:tc>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tcPr>
          <w:p w:rsidR="0075336E" w:rsidRPr="00291913" w:rsidRDefault="0075336E" w:rsidP="00163824">
            <w:pPr>
              <w:autoSpaceDE w:val="0"/>
              <w:autoSpaceDN w:val="0"/>
              <w:spacing w:line="200" w:lineRule="exact"/>
              <w:rPr>
                <w:rFonts w:hAnsi="ＭＳ 明朝"/>
                <w:szCs w:val="21"/>
              </w:rPr>
            </w:pPr>
          </w:p>
        </w:tc>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tcPr>
          <w:p w:rsidR="0075336E" w:rsidRPr="00291913" w:rsidRDefault="0075336E" w:rsidP="00163824">
            <w:pPr>
              <w:autoSpaceDE w:val="0"/>
              <w:autoSpaceDN w:val="0"/>
              <w:spacing w:line="200" w:lineRule="exact"/>
              <w:rPr>
                <w:rFonts w:hAnsi="ＭＳ 明朝"/>
                <w:szCs w:val="21"/>
              </w:rPr>
            </w:pPr>
          </w:p>
        </w:tc>
        <w:tc>
          <w:tcPr>
            <w:tcW w:w="2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計</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bl>
    <w:p w:rsidR="0075336E" w:rsidRPr="00291913" w:rsidRDefault="0075336E" w:rsidP="00163824">
      <w:pPr>
        <w:autoSpaceDE w:val="0"/>
        <w:autoSpaceDN w:val="0"/>
        <w:rPr>
          <w:rFonts w:hAnsi="ＭＳ 明朝"/>
          <w:szCs w:val="21"/>
        </w:rPr>
      </w:pPr>
      <w:r w:rsidRPr="00291913">
        <w:rPr>
          <w:rFonts w:hAnsi="ＭＳ 明朝"/>
          <w:szCs w:val="21"/>
        </w:rPr>
        <w:t>（注）施設区分は、機械器具の本機、附属機械器具、事業雑費ごとに区分して記載する。</w:t>
      </w:r>
    </w:p>
    <w:p w:rsidR="0075336E" w:rsidRPr="00291913" w:rsidRDefault="0075336E" w:rsidP="00163824">
      <w:pPr>
        <w:autoSpaceDE w:val="0"/>
        <w:autoSpaceDN w:val="0"/>
        <w:rPr>
          <w:rFonts w:hAnsi="ＭＳ 明朝"/>
          <w:szCs w:val="21"/>
        </w:rPr>
      </w:pPr>
    </w:p>
    <w:p w:rsidR="0075336E" w:rsidRPr="00291913" w:rsidRDefault="0075336E" w:rsidP="00163824">
      <w:pPr>
        <w:autoSpaceDE w:val="0"/>
        <w:autoSpaceDN w:val="0"/>
        <w:spacing w:line="200" w:lineRule="exact"/>
        <w:rPr>
          <w:rFonts w:hAnsi="ＭＳ 明朝"/>
          <w:szCs w:val="21"/>
        </w:rPr>
      </w:pPr>
      <w:r w:rsidRPr="00291913">
        <w:rPr>
          <w:rFonts w:hAnsi="ＭＳ 明朝"/>
          <w:szCs w:val="21"/>
        </w:rPr>
        <w:t>（３）機械器具明細表</w:t>
      </w:r>
    </w:p>
    <w:tbl>
      <w:tblPr>
        <w:tblW w:w="9023" w:type="dxa"/>
        <w:tblInd w:w="49" w:type="dxa"/>
        <w:tblLayout w:type="fixed"/>
        <w:tblCellMar>
          <w:left w:w="0" w:type="dxa"/>
          <w:right w:w="0" w:type="dxa"/>
        </w:tblCellMar>
        <w:tblLook w:val="0000" w:firstRow="0" w:lastRow="0" w:firstColumn="0" w:lastColumn="0" w:noHBand="0" w:noVBand="0"/>
      </w:tblPr>
      <w:tblGrid>
        <w:gridCol w:w="384"/>
        <w:gridCol w:w="1234"/>
        <w:gridCol w:w="1234"/>
        <w:gridCol w:w="1234"/>
        <w:gridCol w:w="1234"/>
        <w:gridCol w:w="1234"/>
        <w:gridCol w:w="1234"/>
        <w:gridCol w:w="1235"/>
      </w:tblGrid>
      <w:tr w:rsidR="00291913" w:rsidRPr="00291913" w:rsidTr="009F6DD8">
        <w:trPr>
          <w:trHeight w:val="794"/>
        </w:trPr>
        <w:tc>
          <w:tcPr>
            <w:tcW w:w="384" w:type="dxa"/>
            <w:vMerge w:val="restart"/>
            <w:tcBorders>
              <w:top w:val="nil"/>
              <w:left w:val="nil"/>
              <w:bottom w:val="nil"/>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名　　称</w:t>
            </w:r>
          </w:p>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型　式</w:t>
            </w: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数　量</w:t>
            </w: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単　位</w:t>
            </w: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単　　価</w:t>
            </w:r>
          </w:p>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（円）</w:t>
            </w: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金　　額</w:t>
            </w:r>
          </w:p>
          <w:p w:rsidR="0075336E" w:rsidRPr="00291913" w:rsidRDefault="00A92FCE" w:rsidP="00163824">
            <w:pPr>
              <w:autoSpaceDE w:val="0"/>
              <w:autoSpaceDN w:val="0"/>
              <w:spacing w:line="200" w:lineRule="exact"/>
              <w:jc w:val="center"/>
              <w:rPr>
                <w:rFonts w:hAnsi="ＭＳ 明朝"/>
                <w:szCs w:val="21"/>
              </w:rPr>
            </w:pPr>
            <w:r w:rsidRPr="00291913">
              <w:rPr>
                <w:rFonts w:hAnsi="ＭＳ 明朝" w:hint="eastAsia"/>
                <w:szCs w:val="21"/>
              </w:rPr>
              <w:t>（千円）</w:t>
            </w: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備　　考</w:t>
            </w: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小　　計</w:t>
            </w: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r w:rsidR="00291913" w:rsidRPr="00291913" w:rsidTr="0075336E">
        <w:trPr>
          <w:trHeight w:val="397"/>
        </w:trPr>
        <w:tc>
          <w:tcPr>
            <w:tcW w:w="384" w:type="dxa"/>
            <w:vMerge/>
            <w:tcBorders>
              <w:top w:val="nil"/>
              <w:left w:val="nil"/>
              <w:bottom w:val="nil"/>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r w:rsidRPr="00291913">
              <w:rPr>
                <w:rFonts w:hAnsi="ＭＳ 明朝"/>
                <w:szCs w:val="21"/>
              </w:rPr>
              <w:t>計</w:t>
            </w: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autoSpaceDE w:val="0"/>
              <w:autoSpaceDN w:val="0"/>
              <w:spacing w:line="200" w:lineRule="exact"/>
              <w:jc w:val="center"/>
              <w:rPr>
                <w:rFonts w:hAnsi="ＭＳ 明朝"/>
                <w:szCs w:val="21"/>
              </w:rPr>
            </w:pPr>
          </w:p>
        </w:tc>
      </w:tr>
    </w:tbl>
    <w:p w:rsidR="0075336E" w:rsidRPr="00291913" w:rsidRDefault="000E1E8A" w:rsidP="00163824">
      <w:pPr>
        <w:autoSpaceDE w:val="0"/>
        <w:autoSpaceDN w:val="0"/>
        <w:rPr>
          <w:rFonts w:hAnsi="ＭＳ 明朝"/>
          <w:szCs w:val="21"/>
        </w:rPr>
      </w:pPr>
      <w:r w:rsidRPr="00291913">
        <w:rPr>
          <w:rFonts w:hAnsi="ＭＳ 明朝" w:hint="eastAsia"/>
          <w:szCs w:val="21"/>
        </w:rPr>
        <w:t>（注）備考には、主要な器具について、製作会社名（又は機械略称）を記載する。</w:t>
      </w:r>
    </w:p>
    <w:p w:rsidR="00D56769" w:rsidRPr="00291913" w:rsidRDefault="00D56769" w:rsidP="00163824">
      <w:pPr>
        <w:autoSpaceDE w:val="0"/>
        <w:autoSpaceDN w:val="0"/>
        <w:rPr>
          <w:rFonts w:hAnsi="ＭＳ 明朝"/>
          <w:szCs w:val="21"/>
        </w:rPr>
      </w:pPr>
    </w:p>
    <w:p w:rsidR="009541F2" w:rsidRPr="00291913" w:rsidRDefault="009541F2" w:rsidP="00163824">
      <w:pPr>
        <w:autoSpaceDE w:val="0"/>
        <w:autoSpaceDN w:val="0"/>
        <w:rPr>
          <w:rFonts w:hAnsi="ＭＳ 明朝"/>
          <w:szCs w:val="21"/>
        </w:rPr>
      </w:pPr>
      <w:r w:rsidRPr="00291913">
        <w:rPr>
          <w:rFonts w:hAnsi="ＭＳ 明朝" w:hint="eastAsia"/>
          <w:szCs w:val="21"/>
        </w:rPr>
        <w:t>（４）事業雑費明細表</w:t>
      </w:r>
    </w:p>
    <w:tbl>
      <w:tblPr>
        <w:tblW w:w="9023" w:type="dxa"/>
        <w:tblInd w:w="49" w:type="dxa"/>
        <w:tblLayout w:type="fixed"/>
        <w:tblCellMar>
          <w:left w:w="0" w:type="dxa"/>
          <w:right w:w="0" w:type="dxa"/>
        </w:tblCellMar>
        <w:tblLook w:val="0000" w:firstRow="0" w:lastRow="0" w:firstColumn="0" w:lastColumn="0" w:noHBand="0" w:noVBand="0"/>
      </w:tblPr>
      <w:tblGrid>
        <w:gridCol w:w="384"/>
        <w:gridCol w:w="2402"/>
        <w:gridCol w:w="1247"/>
        <w:gridCol w:w="1247"/>
        <w:gridCol w:w="1248"/>
        <w:gridCol w:w="1247"/>
        <w:gridCol w:w="1248"/>
      </w:tblGrid>
      <w:tr w:rsidR="00291913" w:rsidRPr="00291913" w:rsidTr="009541F2">
        <w:trPr>
          <w:trHeight w:val="794"/>
        </w:trPr>
        <w:tc>
          <w:tcPr>
            <w:tcW w:w="384" w:type="dxa"/>
            <w:vMerge w:val="restart"/>
            <w:tcBorders>
              <w:top w:val="nil"/>
              <w:left w:val="nil"/>
              <w:bottom w:val="nil"/>
              <w:right w:val="single" w:sz="4" w:space="0" w:color="000000"/>
            </w:tcBorders>
            <w:tcMar>
              <w:left w:w="49" w:type="dxa"/>
              <w:right w:w="49" w:type="dxa"/>
            </w:tcMa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種　　　　目</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数　量</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単　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単価(円)</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金額</w:t>
            </w:r>
          </w:p>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(千円)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備　　考</w:t>
            </w:r>
          </w:p>
        </w:tc>
      </w:tr>
      <w:tr w:rsidR="00291913" w:rsidRPr="00291913" w:rsidTr="009541F2">
        <w:trPr>
          <w:trHeight w:val="397"/>
        </w:trPr>
        <w:tc>
          <w:tcPr>
            <w:tcW w:w="384" w:type="dxa"/>
            <w:vMerge/>
            <w:tcBorders>
              <w:top w:val="nil"/>
              <w:left w:val="nil"/>
              <w:bottom w:val="nil"/>
              <w:right w:val="single" w:sz="4" w:space="0" w:color="000000"/>
            </w:tcBorders>
            <w:tcMar>
              <w:left w:w="49" w:type="dxa"/>
              <w:right w:w="49" w:type="dxa"/>
            </w:tcMa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r>
      <w:tr w:rsidR="00291913" w:rsidRPr="00291913" w:rsidTr="009541F2">
        <w:trPr>
          <w:trHeight w:val="397"/>
        </w:trPr>
        <w:tc>
          <w:tcPr>
            <w:tcW w:w="384" w:type="dxa"/>
            <w:vMerge/>
            <w:tcBorders>
              <w:top w:val="nil"/>
              <w:left w:val="nil"/>
              <w:bottom w:val="nil"/>
              <w:right w:val="single" w:sz="4" w:space="0" w:color="000000"/>
            </w:tcBorders>
            <w:tcMar>
              <w:left w:w="49" w:type="dxa"/>
              <w:right w:w="49" w:type="dxa"/>
            </w:tcMa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r>
      <w:tr w:rsidR="00291913" w:rsidRPr="00291913" w:rsidTr="009541F2">
        <w:trPr>
          <w:trHeight w:val="397"/>
        </w:trPr>
        <w:tc>
          <w:tcPr>
            <w:tcW w:w="384" w:type="dxa"/>
            <w:vMerge/>
            <w:tcBorders>
              <w:top w:val="nil"/>
              <w:left w:val="nil"/>
              <w:bottom w:val="nil"/>
              <w:right w:val="single" w:sz="4" w:space="0" w:color="000000"/>
            </w:tcBorders>
            <w:tcMar>
              <w:left w:w="49" w:type="dxa"/>
              <w:right w:w="49" w:type="dxa"/>
            </w:tcMa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r>
      <w:tr w:rsidR="00291913" w:rsidRPr="00291913" w:rsidTr="009541F2">
        <w:trPr>
          <w:trHeight w:val="397"/>
        </w:trPr>
        <w:tc>
          <w:tcPr>
            <w:tcW w:w="384" w:type="dxa"/>
            <w:vMerge/>
            <w:tcBorders>
              <w:top w:val="nil"/>
              <w:left w:val="nil"/>
              <w:bottom w:val="nil"/>
              <w:right w:val="single" w:sz="4" w:space="0" w:color="000000"/>
            </w:tcBorders>
            <w:tcMar>
              <w:left w:w="49" w:type="dxa"/>
              <w:right w:w="49" w:type="dxa"/>
            </w:tcMa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計</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41F2" w:rsidRPr="00291913" w:rsidRDefault="009541F2" w:rsidP="00163824">
            <w:pPr>
              <w:suppressAutoHyphens/>
              <w:autoSpaceDE w:val="0"/>
              <w:autoSpaceDN w:val="0"/>
              <w:spacing w:line="200" w:lineRule="exact"/>
              <w:jc w:val="left"/>
              <w:textAlignment w:val="baseline"/>
              <w:rPr>
                <w:rFonts w:hAnsi="ＭＳ 明朝" w:cs="ＭＳ 明朝"/>
                <w:kern w:val="0"/>
                <w:sz w:val="18"/>
                <w:szCs w:val="20"/>
              </w:rPr>
            </w:pPr>
          </w:p>
        </w:tc>
      </w:tr>
    </w:tbl>
    <w:p w:rsidR="004065D4" w:rsidRPr="00291913" w:rsidRDefault="004065D4" w:rsidP="00163824">
      <w:pPr>
        <w:autoSpaceDE w:val="0"/>
        <w:autoSpaceDN w:val="0"/>
        <w:rPr>
          <w:rFonts w:hAnsi="ＭＳ 明朝"/>
          <w:szCs w:val="21"/>
        </w:rPr>
      </w:pPr>
      <w:r w:rsidRPr="00291913">
        <w:rPr>
          <w:rFonts w:hAnsi="ＭＳ 明朝" w:hint="eastAsia"/>
          <w:szCs w:val="21"/>
        </w:rPr>
        <w:t>（注）１　種目には、機械器具ごとの輸送方法を記載する。</w:t>
      </w:r>
    </w:p>
    <w:p w:rsidR="009541F2" w:rsidRPr="00291913" w:rsidRDefault="004065D4" w:rsidP="00163824">
      <w:pPr>
        <w:autoSpaceDE w:val="0"/>
        <w:autoSpaceDN w:val="0"/>
        <w:ind w:leftChars="300" w:left="630"/>
        <w:rPr>
          <w:rFonts w:hAnsi="ＭＳ 明朝"/>
          <w:szCs w:val="21"/>
        </w:rPr>
      </w:pPr>
      <w:r w:rsidRPr="00291913">
        <w:rPr>
          <w:rFonts w:hAnsi="ＭＳ 明朝" w:hint="eastAsia"/>
          <w:szCs w:val="21"/>
        </w:rPr>
        <w:t>２　備考には、輸送機械器具の発送地を記載する。</w:t>
      </w:r>
    </w:p>
    <w:p w:rsidR="009541F2" w:rsidRPr="00291913" w:rsidRDefault="009541F2" w:rsidP="00163824">
      <w:pPr>
        <w:autoSpaceDE w:val="0"/>
        <w:autoSpaceDN w:val="0"/>
        <w:rPr>
          <w:rFonts w:hAnsi="ＭＳ 明朝"/>
          <w:szCs w:val="21"/>
        </w:rPr>
      </w:pPr>
    </w:p>
    <w:p w:rsidR="00D56769" w:rsidRPr="00291913" w:rsidRDefault="00D56769" w:rsidP="00163824">
      <w:pPr>
        <w:autoSpaceDE w:val="0"/>
        <w:autoSpaceDN w:val="0"/>
      </w:pPr>
      <w:r w:rsidRPr="00291913">
        <w:rPr>
          <w:rFonts w:hint="eastAsia"/>
        </w:rPr>
        <w:t>［木材加工機械導入］</w:t>
      </w:r>
    </w:p>
    <w:p w:rsidR="00D56769" w:rsidRPr="00291913" w:rsidRDefault="00D56769" w:rsidP="00163824">
      <w:pPr>
        <w:autoSpaceDE w:val="0"/>
        <w:autoSpaceDN w:val="0"/>
        <w:rPr>
          <w:rFonts w:hAnsi="ＭＳ 明朝"/>
          <w:szCs w:val="21"/>
        </w:rPr>
      </w:pPr>
    </w:p>
    <w:tbl>
      <w:tblPr>
        <w:tblW w:w="8646" w:type="dxa"/>
        <w:tblInd w:w="421" w:type="dxa"/>
        <w:tblLayout w:type="fixed"/>
        <w:tblCellMar>
          <w:left w:w="0" w:type="dxa"/>
          <w:right w:w="0" w:type="dxa"/>
        </w:tblCellMar>
        <w:tblLook w:val="0000" w:firstRow="0" w:lastRow="0" w:firstColumn="0" w:lastColumn="0" w:noHBand="0" w:noVBand="0"/>
      </w:tblPr>
      <w:tblGrid>
        <w:gridCol w:w="2268"/>
        <w:gridCol w:w="6378"/>
      </w:tblGrid>
      <w:tr w:rsidR="00291913" w:rsidRPr="00291913" w:rsidTr="00F21C85">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center"/>
              <w:textAlignment w:val="baseline"/>
              <w:rPr>
                <w:rFonts w:hAnsi="ＭＳ 明朝" w:cs="ＭＳ 明朝"/>
                <w:kern w:val="0"/>
                <w:szCs w:val="21"/>
              </w:rPr>
            </w:pPr>
            <w:r w:rsidRPr="00291913">
              <w:rPr>
                <w:rFonts w:hAnsi="ＭＳ 明朝" w:cs="ＭＳ 明朝" w:hint="eastAsia"/>
                <w:spacing w:val="63"/>
                <w:kern w:val="0"/>
                <w:szCs w:val="21"/>
                <w:fitText w:val="1890" w:id="-1244894976"/>
              </w:rPr>
              <w:t>補助事業者</w:t>
            </w:r>
            <w:r w:rsidRPr="00291913">
              <w:rPr>
                <w:rFonts w:hAnsi="ＭＳ 明朝" w:cs="ＭＳ 明朝" w:hint="eastAsia"/>
                <w:kern w:val="0"/>
                <w:szCs w:val="21"/>
                <w:fitText w:val="1890" w:id="-1244894976"/>
              </w:rPr>
              <w:t>名</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left"/>
              <w:textAlignment w:val="baseline"/>
              <w:rPr>
                <w:rFonts w:hAnsi="ＭＳ 明朝" w:cs="ＭＳ 明朝"/>
                <w:kern w:val="0"/>
                <w:szCs w:val="21"/>
              </w:rPr>
            </w:pPr>
          </w:p>
        </w:tc>
      </w:tr>
      <w:tr w:rsidR="00F01996" w:rsidRPr="00291913" w:rsidTr="00F21C85">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center"/>
              <w:textAlignment w:val="baseline"/>
              <w:rPr>
                <w:rFonts w:hAnsi="ＭＳ 明朝" w:cs="ＭＳ 明朝"/>
                <w:kern w:val="0"/>
                <w:szCs w:val="21"/>
              </w:rPr>
            </w:pPr>
            <w:r w:rsidRPr="00291913">
              <w:rPr>
                <w:rFonts w:hAnsi="ＭＳ 明朝" w:cs="ＭＳ 明朝" w:hint="eastAsia"/>
                <w:spacing w:val="315"/>
                <w:kern w:val="0"/>
                <w:szCs w:val="21"/>
                <w:fitText w:val="1890" w:id="-1244894975"/>
              </w:rPr>
              <w:t>所在</w:t>
            </w:r>
            <w:r w:rsidRPr="00291913">
              <w:rPr>
                <w:rFonts w:hAnsi="ＭＳ 明朝" w:cs="ＭＳ 明朝" w:hint="eastAsia"/>
                <w:kern w:val="0"/>
                <w:szCs w:val="21"/>
                <w:fitText w:val="1890" w:id="-1244894975"/>
              </w:rPr>
              <w:t>地</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left"/>
              <w:textAlignment w:val="baseline"/>
              <w:rPr>
                <w:rFonts w:hAnsi="ＭＳ 明朝" w:cs="ＭＳ 明朝"/>
                <w:kern w:val="0"/>
                <w:szCs w:val="21"/>
              </w:rPr>
            </w:pPr>
          </w:p>
        </w:tc>
      </w:tr>
    </w:tbl>
    <w:p w:rsidR="00F01996" w:rsidRPr="00291913" w:rsidRDefault="00F01996" w:rsidP="00163824">
      <w:pPr>
        <w:autoSpaceDE w:val="0"/>
        <w:autoSpaceDN w:val="0"/>
        <w:rPr>
          <w:rFonts w:hAnsi="ＭＳ 明朝"/>
          <w:szCs w:val="21"/>
        </w:rPr>
      </w:pPr>
    </w:p>
    <w:p w:rsidR="00D56769" w:rsidRPr="00291913" w:rsidRDefault="00D56769" w:rsidP="00163824">
      <w:pPr>
        <w:autoSpaceDE w:val="0"/>
        <w:autoSpaceDN w:val="0"/>
        <w:rPr>
          <w:rFonts w:hAnsi="ＭＳ 明朝"/>
          <w:szCs w:val="21"/>
        </w:rPr>
      </w:pPr>
      <w:r w:rsidRPr="00291913">
        <w:rPr>
          <w:rFonts w:hAnsi="ＭＳ 明朝" w:hint="eastAsia"/>
          <w:szCs w:val="21"/>
        </w:rPr>
        <w:t>（１）総括表</w:t>
      </w:r>
    </w:p>
    <w:tbl>
      <w:tblPr>
        <w:tblW w:w="8646" w:type="dxa"/>
        <w:tblInd w:w="421" w:type="dxa"/>
        <w:tblLayout w:type="fixed"/>
        <w:tblCellMar>
          <w:left w:w="0" w:type="dxa"/>
          <w:right w:w="0" w:type="dxa"/>
        </w:tblCellMar>
        <w:tblLook w:val="0000" w:firstRow="0" w:lastRow="0" w:firstColumn="0" w:lastColumn="0" w:noHBand="0" w:noVBand="0"/>
      </w:tblPr>
      <w:tblGrid>
        <w:gridCol w:w="2976"/>
        <w:gridCol w:w="5670"/>
      </w:tblGrid>
      <w:tr w:rsidR="00291913" w:rsidRPr="00291913" w:rsidTr="00F21C85">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１　</w:t>
            </w:r>
            <w:r w:rsidRPr="00291913">
              <w:rPr>
                <w:rFonts w:hAnsi="ＭＳ 明朝" w:cs="ＭＳ 明朝"/>
                <w:spacing w:val="245"/>
                <w:kern w:val="0"/>
                <w:szCs w:val="21"/>
                <w:fitText w:val="2310" w:id="-1244899328"/>
              </w:rPr>
              <w:t>施工箇</w:t>
            </w:r>
            <w:r w:rsidRPr="00291913">
              <w:rPr>
                <w:rFonts w:hAnsi="ＭＳ 明朝" w:cs="ＭＳ 明朝"/>
                <w:kern w:val="0"/>
                <w:szCs w:val="21"/>
                <w:fitText w:val="2310" w:id="-1244899328"/>
              </w:rPr>
              <w:t>所</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p>
        </w:tc>
      </w:tr>
      <w:tr w:rsidR="00291913" w:rsidRPr="00291913" w:rsidTr="00F21C85">
        <w:trPr>
          <w:trHeight w:val="397"/>
        </w:trPr>
        <w:tc>
          <w:tcPr>
            <w:tcW w:w="2976" w:type="dxa"/>
            <w:tcBorders>
              <w:top w:val="single" w:sz="4" w:space="0" w:color="000000"/>
              <w:left w:val="single" w:sz="4" w:space="0" w:color="000000"/>
              <w:bottom w:val="nil"/>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２　</w:t>
            </w:r>
            <w:r w:rsidRPr="00291913">
              <w:rPr>
                <w:rFonts w:hAnsi="ＭＳ 明朝" w:cs="ＭＳ 明朝"/>
                <w:spacing w:val="420"/>
                <w:kern w:val="0"/>
                <w:szCs w:val="21"/>
                <w:fitText w:val="2310" w:id="-1244899327"/>
              </w:rPr>
              <w:t>事業</w:t>
            </w:r>
            <w:r w:rsidRPr="00291913">
              <w:rPr>
                <w:rFonts w:hAnsi="ＭＳ 明朝" w:cs="ＭＳ 明朝"/>
                <w:kern w:val="0"/>
                <w:szCs w:val="21"/>
                <w:fitText w:val="2310" w:id="-1244899327"/>
              </w:rPr>
              <w:t>量</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textAlignment w:val="baseline"/>
              <w:rPr>
                <w:rFonts w:hAnsi="ＭＳ 明朝" w:cs="ＭＳ 明朝"/>
                <w:kern w:val="0"/>
                <w:szCs w:val="21"/>
              </w:rPr>
            </w:pPr>
          </w:p>
        </w:tc>
      </w:tr>
      <w:tr w:rsidR="00291913" w:rsidRPr="00291913" w:rsidTr="00F21C85">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３　</w:t>
            </w:r>
            <w:r w:rsidRPr="00291913">
              <w:rPr>
                <w:rFonts w:hAnsi="ＭＳ 明朝" w:cs="ＭＳ 明朝"/>
                <w:spacing w:val="204"/>
                <w:kern w:val="0"/>
                <w:szCs w:val="21"/>
                <w:fitText w:val="1446" w:id="-1244899326"/>
              </w:rPr>
              <w:t>事業</w:t>
            </w:r>
            <w:r w:rsidRPr="00291913">
              <w:rPr>
                <w:rFonts w:hAnsi="ＭＳ 明朝" w:cs="ＭＳ 明朝"/>
                <w:kern w:val="0"/>
                <w:szCs w:val="21"/>
                <w:fitText w:val="1446" w:id="-1244899326"/>
              </w:rPr>
              <w:t>費</w:t>
            </w:r>
            <w:r w:rsidRPr="00291913">
              <w:rPr>
                <w:rFonts w:hAnsi="ＭＳ 明朝" w:cs="ＭＳ 明朝"/>
                <w:kern w:val="0"/>
                <w:szCs w:val="21"/>
              </w:rPr>
              <w:t>（千円）</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p>
        </w:tc>
      </w:tr>
      <w:tr w:rsidR="00291913" w:rsidRPr="00291913" w:rsidTr="00F21C85">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４　</w:t>
            </w:r>
            <w:r w:rsidRPr="00291913">
              <w:rPr>
                <w:rFonts w:hAnsi="ＭＳ 明朝" w:cs="ＭＳ 明朝"/>
                <w:spacing w:val="157"/>
                <w:kern w:val="0"/>
                <w:szCs w:val="21"/>
                <w:fitText w:val="2310" w:id="-1244899325"/>
              </w:rPr>
              <w:t>工事の概</w:t>
            </w:r>
            <w:r w:rsidRPr="00291913">
              <w:rPr>
                <w:rFonts w:hAnsi="ＭＳ 明朝" w:cs="ＭＳ 明朝"/>
                <w:spacing w:val="2"/>
                <w:kern w:val="0"/>
                <w:szCs w:val="21"/>
                <w:fitText w:val="2310" w:id="-1244899325"/>
              </w:rPr>
              <w:t>要</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p>
        </w:tc>
      </w:tr>
      <w:tr w:rsidR="00291913" w:rsidRPr="00291913" w:rsidTr="00F21C85">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５　</w:t>
            </w:r>
            <w:r w:rsidRPr="00291913">
              <w:rPr>
                <w:rFonts w:hAnsi="ＭＳ 明朝" w:cs="ＭＳ 明朝"/>
                <w:spacing w:val="157"/>
                <w:kern w:val="0"/>
                <w:szCs w:val="21"/>
                <w:fitText w:val="2310" w:id="-1244899324"/>
              </w:rPr>
              <w:t>施</w:t>
            </w:r>
            <w:r w:rsidR="00C51ADD" w:rsidRPr="00291913">
              <w:rPr>
                <w:rFonts w:hAnsi="ＭＳ 明朝" w:cs="ＭＳ 明朝" w:hint="eastAsia"/>
                <w:spacing w:val="157"/>
                <w:kern w:val="0"/>
                <w:szCs w:val="21"/>
                <w:fitText w:val="2310" w:id="-1244899324"/>
              </w:rPr>
              <w:t>工</w:t>
            </w:r>
            <w:r w:rsidRPr="00291913">
              <w:rPr>
                <w:rFonts w:hAnsi="ＭＳ 明朝" w:cs="ＭＳ 明朝"/>
                <w:spacing w:val="157"/>
                <w:kern w:val="0"/>
                <w:szCs w:val="21"/>
                <w:fitText w:val="2310" w:id="-1244899324"/>
              </w:rPr>
              <w:t>の方</w:t>
            </w:r>
            <w:r w:rsidRPr="00291913">
              <w:rPr>
                <w:rFonts w:hAnsi="ＭＳ 明朝" w:cs="ＭＳ 明朝"/>
                <w:spacing w:val="2"/>
                <w:kern w:val="0"/>
                <w:szCs w:val="21"/>
                <w:fitText w:val="2310" w:id="-1244899324"/>
              </w:rPr>
              <w:t>法</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p>
        </w:tc>
      </w:tr>
      <w:tr w:rsidR="00291913" w:rsidRPr="00291913" w:rsidTr="00F21C85">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６　</w:t>
            </w:r>
            <w:r w:rsidRPr="00291913">
              <w:rPr>
                <w:rFonts w:hAnsi="ＭＳ 明朝" w:cs="ＭＳ 明朝"/>
                <w:spacing w:val="245"/>
                <w:kern w:val="0"/>
                <w:szCs w:val="21"/>
                <w:fitText w:val="2310" w:id="-1244899323"/>
              </w:rPr>
              <w:t>施</w:t>
            </w:r>
            <w:r w:rsidR="00C51ADD" w:rsidRPr="00291913">
              <w:rPr>
                <w:rFonts w:hAnsi="ＭＳ 明朝" w:cs="ＭＳ 明朝" w:hint="eastAsia"/>
                <w:spacing w:val="245"/>
                <w:kern w:val="0"/>
                <w:szCs w:val="21"/>
                <w:fitText w:val="2310" w:id="-1244899323"/>
              </w:rPr>
              <w:t>工</w:t>
            </w:r>
            <w:r w:rsidRPr="00291913">
              <w:rPr>
                <w:rFonts w:hAnsi="ＭＳ 明朝" w:cs="ＭＳ 明朝"/>
                <w:spacing w:val="245"/>
                <w:kern w:val="0"/>
                <w:szCs w:val="21"/>
                <w:fitText w:val="2310" w:id="-1244899323"/>
              </w:rPr>
              <w:t>期</w:t>
            </w:r>
            <w:r w:rsidRPr="00291913">
              <w:rPr>
                <w:rFonts w:hAnsi="ＭＳ 明朝" w:cs="ＭＳ 明朝"/>
                <w:kern w:val="0"/>
                <w:szCs w:val="21"/>
                <w:fitText w:val="2310" w:id="-1244899323"/>
              </w:rPr>
              <w:t>間</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自（着工）　　　　　　　　至（竣工）</w:t>
            </w:r>
          </w:p>
        </w:tc>
      </w:tr>
      <w:tr w:rsidR="00D56769" w:rsidRPr="00291913" w:rsidTr="00F21C85">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７　</w:t>
            </w:r>
            <w:r w:rsidR="00C51ADD" w:rsidRPr="00291913">
              <w:rPr>
                <w:rFonts w:hAnsi="ＭＳ 明朝" w:cs="ＭＳ 明朝"/>
                <w:spacing w:val="45"/>
                <w:kern w:val="0"/>
                <w:szCs w:val="21"/>
                <w:fitText w:val="2310" w:id="-1244899322"/>
              </w:rPr>
              <w:t>施工</w:t>
            </w:r>
            <w:r w:rsidRPr="00291913">
              <w:rPr>
                <w:rFonts w:hAnsi="ＭＳ 明朝" w:cs="ＭＳ 明朝"/>
                <w:spacing w:val="45"/>
                <w:kern w:val="0"/>
                <w:szCs w:val="21"/>
                <w:fitText w:val="2310" w:id="-1244899322"/>
              </w:rPr>
              <w:t>後の管理方</w:t>
            </w:r>
            <w:r w:rsidRPr="00291913">
              <w:rPr>
                <w:rFonts w:hAnsi="ＭＳ 明朝" w:cs="ＭＳ 明朝"/>
                <w:kern w:val="0"/>
                <w:szCs w:val="21"/>
                <w:fitText w:val="2310" w:id="-1244899322"/>
              </w:rPr>
              <w:t>法</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jc w:val="left"/>
              <w:textAlignment w:val="baseline"/>
              <w:rPr>
                <w:rFonts w:hAnsi="ＭＳ 明朝" w:cs="ＭＳ 明朝"/>
                <w:kern w:val="0"/>
                <w:szCs w:val="21"/>
              </w:rPr>
            </w:pPr>
          </w:p>
        </w:tc>
      </w:tr>
    </w:tbl>
    <w:p w:rsidR="00D56769" w:rsidRPr="00291913" w:rsidRDefault="00D56769" w:rsidP="00163824">
      <w:pPr>
        <w:autoSpaceDE w:val="0"/>
        <w:autoSpaceDN w:val="0"/>
        <w:rPr>
          <w:rFonts w:hAnsi="ＭＳ 明朝"/>
          <w:szCs w:val="21"/>
        </w:rPr>
      </w:pPr>
    </w:p>
    <w:p w:rsidR="00D56769" w:rsidRPr="00291913" w:rsidRDefault="00D56769" w:rsidP="00163824">
      <w:pPr>
        <w:autoSpaceDE w:val="0"/>
        <w:autoSpaceDN w:val="0"/>
        <w:rPr>
          <w:rFonts w:hAnsi="ＭＳ 明朝"/>
          <w:szCs w:val="21"/>
        </w:rPr>
      </w:pPr>
      <w:r w:rsidRPr="00291913">
        <w:rPr>
          <w:rFonts w:hAnsi="ＭＳ 明朝" w:hint="eastAsia"/>
          <w:szCs w:val="21"/>
        </w:rPr>
        <w:t>（２）施</w:t>
      </w:r>
      <w:r w:rsidR="00C51ADD" w:rsidRPr="00291913">
        <w:rPr>
          <w:rFonts w:hAnsi="ＭＳ 明朝" w:hint="eastAsia"/>
          <w:szCs w:val="21"/>
        </w:rPr>
        <w:t>工</w:t>
      </w:r>
      <w:r w:rsidRPr="00291913">
        <w:rPr>
          <w:rFonts w:hAnsi="ＭＳ 明朝" w:hint="eastAsia"/>
          <w:szCs w:val="21"/>
        </w:rPr>
        <w:t>区分別事業費内訳</w:t>
      </w:r>
    </w:p>
    <w:tbl>
      <w:tblPr>
        <w:tblW w:w="9023" w:type="dxa"/>
        <w:tblInd w:w="49" w:type="dxa"/>
        <w:tblLayout w:type="fixed"/>
        <w:tblCellMar>
          <w:left w:w="0" w:type="dxa"/>
          <w:right w:w="0" w:type="dxa"/>
        </w:tblCellMar>
        <w:tblLook w:val="0000" w:firstRow="0" w:lastRow="0" w:firstColumn="0" w:lastColumn="0" w:noHBand="0" w:noVBand="0"/>
      </w:tblPr>
      <w:tblGrid>
        <w:gridCol w:w="384"/>
        <w:gridCol w:w="1439"/>
        <w:gridCol w:w="1440"/>
        <w:gridCol w:w="1440"/>
        <w:gridCol w:w="1440"/>
        <w:gridCol w:w="1440"/>
        <w:gridCol w:w="1440"/>
      </w:tblGrid>
      <w:tr w:rsidR="00291913" w:rsidRPr="00291913" w:rsidTr="003D5B20">
        <w:trPr>
          <w:trHeight w:val="794"/>
        </w:trPr>
        <w:tc>
          <w:tcPr>
            <w:tcW w:w="384" w:type="dxa"/>
            <w:vMerge w:val="restart"/>
            <w:tcBorders>
              <w:top w:val="nil"/>
              <w:left w:val="nil"/>
              <w:bottom w:val="nil"/>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left"/>
              <w:textAlignment w:val="baseline"/>
              <w:rPr>
                <w:rFonts w:hAnsi="ＭＳ 明朝" w:cs="ＭＳ 明朝"/>
                <w:kern w:val="0"/>
                <w:sz w:val="18"/>
                <w:szCs w:val="20"/>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施　設　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工事(機械)</w:t>
            </w:r>
          </w:p>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区　　　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構造又は</w:t>
            </w:r>
          </w:p>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規　　格</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規模又は</w:t>
            </w:r>
          </w:p>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数　　量</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金　　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備　　　考</w:t>
            </w:r>
          </w:p>
        </w:tc>
      </w:tr>
      <w:tr w:rsidR="00291913" w:rsidRPr="00291913" w:rsidTr="00D56769">
        <w:trPr>
          <w:trHeight w:val="397"/>
        </w:trPr>
        <w:tc>
          <w:tcPr>
            <w:tcW w:w="384" w:type="dxa"/>
            <w:vMerge/>
            <w:tcBorders>
              <w:top w:val="nil"/>
              <w:left w:val="nil"/>
              <w:bottom w:val="nil"/>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left"/>
              <w:textAlignment w:val="baseline"/>
              <w:rPr>
                <w:rFonts w:hAnsi="ＭＳ 明朝" w:cs="ＭＳ 明朝"/>
                <w:kern w:val="0"/>
                <w:sz w:val="18"/>
                <w:szCs w:val="20"/>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r>
      <w:tr w:rsidR="00291913" w:rsidRPr="00291913" w:rsidTr="00D56769">
        <w:trPr>
          <w:trHeight w:val="397"/>
        </w:trPr>
        <w:tc>
          <w:tcPr>
            <w:tcW w:w="384" w:type="dxa"/>
            <w:vMerge/>
            <w:tcBorders>
              <w:top w:val="nil"/>
              <w:left w:val="nil"/>
              <w:bottom w:val="nil"/>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left"/>
              <w:textAlignment w:val="baseline"/>
              <w:rPr>
                <w:rFonts w:hAnsi="ＭＳ 明朝" w:cs="ＭＳ 明朝"/>
                <w:kern w:val="0"/>
                <w:sz w:val="18"/>
                <w:szCs w:val="20"/>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r>
      <w:tr w:rsidR="00291913" w:rsidRPr="00291913" w:rsidTr="00D56769">
        <w:trPr>
          <w:trHeight w:val="397"/>
        </w:trPr>
        <w:tc>
          <w:tcPr>
            <w:tcW w:w="384" w:type="dxa"/>
            <w:vMerge/>
            <w:tcBorders>
              <w:top w:val="nil"/>
              <w:left w:val="nil"/>
              <w:bottom w:val="nil"/>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left"/>
              <w:textAlignment w:val="baseline"/>
              <w:rPr>
                <w:rFonts w:hAnsi="ＭＳ 明朝" w:cs="ＭＳ 明朝"/>
                <w:kern w:val="0"/>
                <w:sz w:val="18"/>
                <w:szCs w:val="20"/>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r>
      <w:tr w:rsidR="00D56769" w:rsidRPr="00291913" w:rsidTr="00D56769">
        <w:trPr>
          <w:trHeight w:val="397"/>
        </w:trPr>
        <w:tc>
          <w:tcPr>
            <w:tcW w:w="384" w:type="dxa"/>
            <w:vMerge/>
            <w:tcBorders>
              <w:top w:val="nil"/>
              <w:left w:val="nil"/>
              <w:bottom w:val="nil"/>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left"/>
              <w:textAlignment w:val="baseline"/>
              <w:rPr>
                <w:rFonts w:hAnsi="ＭＳ 明朝" w:cs="ＭＳ 明朝"/>
                <w:kern w:val="0"/>
                <w:sz w:val="18"/>
                <w:szCs w:val="20"/>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r w:rsidRPr="00291913">
              <w:rPr>
                <w:rFonts w:hAnsi="ＭＳ 明朝" w:cs="ＭＳ 明朝"/>
                <w:kern w:val="0"/>
                <w:sz w:val="18"/>
                <w:szCs w:val="20"/>
              </w:rPr>
              <w:t>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769" w:rsidRPr="00291913" w:rsidRDefault="00D56769" w:rsidP="00163824">
            <w:pPr>
              <w:suppressAutoHyphens/>
              <w:autoSpaceDE w:val="0"/>
              <w:autoSpaceDN w:val="0"/>
              <w:spacing w:line="200" w:lineRule="exact"/>
              <w:jc w:val="center"/>
              <w:textAlignment w:val="baseline"/>
              <w:rPr>
                <w:rFonts w:hAnsi="ＭＳ 明朝" w:cs="ＭＳ 明朝"/>
                <w:kern w:val="0"/>
                <w:sz w:val="18"/>
                <w:szCs w:val="20"/>
              </w:rPr>
            </w:pPr>
          </w:p>
        </w:tc>
      </w:tr>
    </w:tbl>
    <w:p w:rsidR="0056780C" w:rsidRPr="00291913" w:rsidRDefault="0056780C" w:rsidP="00163824">
      <w:pPr>
        <w:autoSpaceDE w:val="0"/>
        <w:autoSpaceDN w:val="0"/>
        <w:rPr>
          <w:rFonts w:hAnsi="ＭＳ 明朝"/>
          <w:szCs w:val="21"/>
        </w:rPr>
      </w:pPr>
    </w:p>
    <w:p w:rsidR="00F35A71" w:rsidRPr="00291913" w:rsidRDefault="00F35A71" w:rsidP="00163824">
      <w:pPr>
        <w:autoSpaceDE w:val="0"/>
        <w:autoSpaceDN w:val="0"/>
      </w:pPr>
      <w:r w:rsidRPr="00291913">
        <w:rPr>
          <w:rFonts w:hint="eastAsia"/>
        </w:rPr>
        <w:t>［土場整備］</w:t>
      </w:r>
    </w:p>
    <w:p w:rsidR="0075336E" w:rsidRPr="00291913" w:rsidRDefault="0075336E" w:rsidP="00163824">
      <w:pPr>
        <w:widowControl/>
        <w:autoSpaceDE w:val="0"/>
        <w:autoSpaceDN w:val="0"/>
        <w:jc w:val="left"/>
        <w:rPr>
          <w:rFonts w:hAnsi="ＭＳ 明朝"/>
          <w:szCs w:val="21"/>
        </w:rPr>
      </w:pPr>
    </w:p>
    <w:tbl>
      <w:tblPr>
        <w:tblW w:w="8646" w:type="dxa"/>
        <w:tblInd w:w="421" w:type="dxa"/>
        <w:tblLayout w:type="fixed"/>
        <w:tblCellMar>
          <w:left w:w="0" w:type="dxa"/>
          <w:right w:w="0" w:type="dxa"/>
        </w:tblCellMar>
        <w:tblLook w:val="0000" w:firstRow="0" w:lastRow="0" w:firstColumn="0" w:lastColumn="0" w:noHBand="0" w:noVBand="0"/>
      </w:tblPr>
      <w:tblGrid>
        <w:gridCol w:w="2268"/>
        <w:gridCol w:w="6378"/>
      </w:tblGrid>
      <w:tr w:rsidR="00291913" w:rsidRPr="00291913" w:rsidTr="00F21C85">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center"/>
              <w:textAlignment w:val="baseline"/>
              <w:rPr>
                <w:rFonts w:hAnsi="ＭＳ 明朝" w:cs="ＭＳ 明朝"/>
                <w:kern w:val="0"/>
                <w:szCs w:val="21"/>
              </w:rPr>
            </w:pPr>
            <w:r w:rsidRPr="00291913">
              <w:rPr>
                <w:rFonts w:hAnsi="ＭＳ 明朝" w:cs="ＭＳ 明朝" w:hint="eastAsia"/>
                <w:spacing w:val="63"/>
                <w:kern w:val="0"/>
                <w:szCs w:val="21"/>
                <w:fitText w:val="1890" w:id="-1244894974"/>
              </w:rPr>
              <w:t>補助事業者</w:t>
            </w:r>
            <w:r w:rsidRPr="00291913">
              <w:rPr>
                <w:rFonts w:hAnsi="ＭＳ 明朝" w:cs="ＭＳ 明朝" w:hint="eastAsia"/>
                <w:kern w:val="0"/>
                <w:szCs w:val="21"/>
                <w:fitText w:val="1890" w:id="-1244894974"/>
              </w:rPr>
              <w:t>名</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left"/>
              <w:textAlignment w:val="baseline"/>
              <w:rPr>
                <w:rFonts w:hAnsi="ＭＳ 明朝" w:cs="ＭＳ 明朝"/>
                <w:kern w:val="0"/>
                <w:szCs w:val="21"/>
              </w:rPr>
            </w:pPr>
          </w:p>
        </w:tc>
      </w:tr>
      <w:tr w:rsidR="00F01996" w:rsidRPr="00291913" w:rsidTr="00F21C85">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center"/>
              <w:textAlignment w:val="baseline"/>
              <w:rPr>
                <w:rFonts w:hAnsi="ＭＳ 明朝" w:cs="ＭＳ 明朝"/>
                <w:kern w:val="0"/>
                <w:szCs w:val="21"/>
              </w:rPr>
            </w:pPr>
            <w:r w:rsidRPr="00291913">
              <w:rPr>
                <w:rFonts w:hAnsi="ＭＳ 明朝" w:cs="ＭＳ 明朝" w:hint="eastAsia"/>
                <w:spacing w:val="315"/>
                <w:kern w:val="0"/>
                <w:szCs w:val="21"/>
                <w:fitText w:val="1890" w:id="-1244894973"/>
              </w:rPr>
              <w:t>所在</w:t>
            </w:r>
            <w:r w:rsidRPr="00291913">
              <w:rPr>
                <w:rFonts w:hAnsi="ＭＳ 明朝" w:cs="ＭＳ 明朝" w:hint="eastAsia"/>
                <w:kern w:val="0"/>
                <w:szCs w:val="21"/>
                <w:fitText w:val="1890" w:id="-1244894973"/>
              </w:rPr>
              <w:t>地</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1996" w:rsidRPr="00291913" w:rsidRDefault="00F01996" w:rsidP="00163824">
            <w:pPr>
              <w:suppressAutoHyphens/>
              <w:autoSpaceDE w:val="0"/>
              <w:autoSpaceDN w:val="0"/>
              <w:spacing w:line="200" w:lineRule="exact"/>
              <w:jc w:val="left"/>
              <w:textAlignment w:val="baseline"/>
              <w:rPr>
                <w:rFonts w:hAnsi="ＭＳ 明朝" w:cs="ＭＳ 明朝"/>
                <w:kern w:val="0"/>
                <w:szCs w:val="21"/>
              </w:rPr>
            </w:pPr>
          </w:p>
        </w:tc>
      </w:tr>
    </w:tbl>
    <w:p w:rsidR="00F01996" w:rsidRPr="00291913" w:rsidRDefault="00F01996" w:rsidP="00163824">
      <w:pPr>
        <w:widowControl/>
        <w:autoSpaceDE w:val="0"/>
        <w:autoSpaceDN w:val="0"/>
        <w:jc w:val="left"/>
        <w:rPr>
          <w:rFonts w:hAnsi="ＭＳ 明朝"/>
          <w:szCs w:val="21"/>
        </w:rPr>
      </w:pPr>
    </w:p>
    <w:p w:rsidR="008C0B16" w:rsidRPr="00291913" w:rsidRDefault="008C0B16" w:rsidP="00163824">
      <w:pPr>
        <w:autoSpaceDE w:val="0"/>
        <w:autoSpaceDN w:val="0"/>
        <w:spacing w:line="200" w:lineRule="exact"/>
        <w:rPr>
          <w:rFonts w:hAnsi="ＭＳ 明朝"/>
        </w:rPr>
      </w:pPr>
      <w:r w:rsidRPr="00291913">
        <w:rPr>
          <w:rFonts w:hAnsi="ＭＳ 明朝"/>
        </w:rPr>
        <w:t>（１）総括表</w:t>
      </w:r>
    </w:p>
    <w:tbl>
      <w:tblPr>
        <w:tblW w:w="8646" w:type="dxa"/>
        <w:tblInd w:w="421" w:type="dxa"/>
        <w:tblLayout w:type="fixed"/>
        <w:tblCellMar>
          <w:left w:w="0" w:type="dxa"/>
          <w:right w:w="0" w:type="dxa"/>
        </w:tblCellMar>
        <w:tblLook w:val="0000" w:firstRow="0" w:lastRow="0" w:firstColumn="0" w:lastColumn="0" w:noHBand="0" w:noVBand="0"/>
      </w:tblPr>
      <w:tblGrid>
        <w:gridCol w:w="2976"/>
        <w:gridCol w:w="5670"/>
      </w:tblGrid>
      <w:tr w:rsidR="00291913" w:rsidRPr="00291913" w:rsidTr="009F6DD8">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FCE" w:rsidRPr="00291913" w:rsidRDefault="00A92FC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１　</w:t>
            </w:r>
            <w:r w:rsidRPr="00291913">
              <w:rPr>
                <w:rFonts w:hAnsi="ＭＳ 明朝" w:cs="ＭＳ 明朝"/>
                <w:spacing w:val="245"/>
                <w:kern w:val="0"/>
                <w:szCs w:val="21"/>
                <w:fitText w:val="2310" w:id="-1244902908"/>
              </w:rPr>
              <w:t>施工箇</w:t>
            </w:r>
            <w:r w:rsidRPr="00291913">
              <w:rPr>
                <w:rFonts w:hAnsi="ＭＳ 明朝" w:cs="ＭＳ 明朝"/>
                <w:kern w:val="0"/>
                <w:szCs w:val="21"/>
                <w:fitText w:val="2310" w:id="-1244902908"/>
              </w:rPr>
              <w:t>所</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FCE" w:rsidRPr="00291913" w:rsidRDefault="00A92FCE" w:rsidP="00163824">
            <w:pPr>
              <w:suppressAutoHyphens/>
              <w:autoSpaceDE w:val="0"/>
              <w:autoSpaceDN w:val="0"/>
              <w:jc w:val="left"/>
              <w:textAlignment w:val="baseline"/>
              <w:rPr>
                <w:rFonts w:hAnsi="ＭＳ 明朝" w:cs="ＭＳ 明朝"/>
                <w:kern w:val="0"/>
                <w:szCs w:val="21"/>
              </w:rPr>
            </w:pPr>
          </w:p>
        </w:tc>
      </w:tr>
      <w:tr w:rsidR="00291913" w:rsidRPr="00291913" w:rsidTr="009F6DD8">
        <w:trPr>
          <w:trHeight w:val="397"/>
        </w:trPr>
        <w:tc>
          <w:tcPr>
            <w:tcW w:w="2976" w:type="dxa"/>
            <w:tcBorders>
              <w:top w:val="single" w:sz="4" w:space="0" w:color="000000"/>
              <w:left w:val="single" w:sz="4" w:space="0" w:color="000000"/>
              <w:bottom w:val="nil"/>
              <w:right w:val="single" w:sz="4" w:space="0" w:color="000000"/>
            </w:tcBorders>
            <w:tcMar>
              <w:left w:w="49" w:type="dxa"/>
              <w:right w:w="49" w:type="dxa"/>
            </w:tcMar>
            <w:vAlign w:val="center"/>
          </w:tcPr>
          <w:p w:rsidR="00A92FCE" w:rsidRPr="00291913" w:rsidRDefault="00A92FC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２　</w:t>
            </w:r>
            <w:r w:rsidRPr="00291913">
              <w:rPr>
                <w:rFonts w:hAnsi="ＭＳ 明朝" w:cs="ＭＳ 明朝"/>
                <w:spacing w:val="420"/>
                <w:kern w:val="0"/>
                <w:szCs w:val="21"/>
                <w:fitText w:val="2310" w:id="-1244902907"/>
              </w:rPr>
              <w:t>事業</w:t>
            </w:r>
            <w:r w:rsidRPr="00291913">
              <w:rPr>
                <w:rFonts w:hAnsi="ＭＳ 明朝" w:cs="ＭＳ 明朝"/>
                <w:kern w:val="0"/>
                <w:szCs w:val="21"/>
                <w:fitText w:val="2310" w:id="-1244902907"/>
              </w:rPr>
              <w:t>量</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FCE" w:rsidRPr="00291913" w:rsidRDefault="00A92FCE" w:rsidP="00163824">
            <w:pPr>
              <w:suppressAutoHyphens/>
              <w:autoSpaceDE w:val="0"/>
              <w:autoSpaceDN w:val="0"/>
              <w:textAlignment w:val="baseline"/>
              <w:rPr>
                <w:rFonts w:hAnsi="ＭＳ 明朝" w:cs="ＭＳ 明朝"/>
                <w:kern w:val="0"/>
                <w:szCs w:val="21"/>
              </w:rPr>
            </w:pPr>
          </w:p>
        </w:tc>
      </w:tr>
      <w:tr w:rsidR="00291913" w:rsidRPr="00291913" w:rsidTr="009F6DD8">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３　</w:t>
            </w:r>
            <w:r w:rsidRPr="00291913">
              <w:rPr>
                <w:rFonts w:hAnsi="ＭＳ 明朝" w:cs="ＭＳ 明朝"/>
                <w:spacing w:val="204"/>
                <w:kern w:val="0"/>
                <w:szCs w:val="21"/>
                <w:fitText w:val="1446" w:id="-1244909040"/>
              </w:rPr>
              <w:t>事業</w:t>
            </w:r>
            <w:r w:rsidRPr="00291913">
              <w:rPr>
                <w:rFonts w:hAnsi="ＭＳ 明朝" w:cs="ＭＳ 明朝"/>
                <w:kern w:val="0"/>
                <w:szCs w:val="21"/>
                <w:fitText w:val="1446" w:id="-1244909040"/>
              </w:rPr>
              <w:t>費</w:t>
            </w:r>
            <w:r w:rsidRPr="00291913">
              <w:rPr>
                <w:rFonts w:hAnsi="ＭＳ 明朝" w:cs="ＭＳ 明朝"/>
                <w:kern w:val="0"/>
                <w:szCs w:val="21"/>
              </w:rPr>
              <w:t>（千円）</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9F6DD8">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４　</w:t>
            </w:r>
            <w:r w:rsidRPr="00291913">
              <w:rPr>
                <w:rFonts w:hAnsi="ＭＳ 明朝" w:cs="ＭＳ 明朝"/>
                <w:spacing w:val="157"/>
                <w:kern w:val="0"/>
                <w:szCs w:val="21"/>
                <w:fitText w:val="2310" w:id="-1244902656"/>
              </w:rPr>
              <w:t>工事の概</w:t>
            </w:r>
            <w:r w:rsidRPr="00291913">
              <w:rPr>
                <w:rFonts w:hAnsi="ＭＳ 明朝" w:cs="ＭＳ 明朝"/>
                <w:spacing w:val="2"/>
                <w:kern w:val="0"/>
                <w:szCs w:val="21"/>
                <w:fitText w:val="2310" w:id="-1244902656"/>
              </w:rPr>
              <w:t>要</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9F6DD8">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５　</w:t>
            </w:r>
            <w:r w:rsidR="00C51ADD" w:rsidRPr="00291913">
              <w:rPr>
                <w:rFonts w:hAnsi="ＭＳ 明朝" w:cs="ＭＳ 明朝"/>
                <w:spacing w:val="157"/>
                <w:kern w:val="0"/>
                <w:szCs w:val="21"/>
                <w:fitText w:val="2310" w:id="-1244902655"/>
              </w:rPr>
              <w:t>施工</w:t>
            </w:r>
            <w:r w:rsidRPr="00291913">
              <w:rPr>
                <w:rFonts w:hAnsi="ＭＳ 明朝" w:cs="ＭＳ 明朝"/>
                <w:spacing w:val="157"/>
                <w:kern w:val="0"/>
                <w:szCs w:val="21"/>
                <w:fitText w:val="2310" w:id="-1244902655"/>
              </w:rPr>
              <w:t>の方</w:t>
            </w:r>
            <w:r w:rsidRPr="00291913">
              <w:rPr>
                <w:rFonts w:hAnsi="ＭＳ 明朝" w:cs="ＭＳ 明朝"/>
                <w:spacing w:val="2"/>
                <w:kern w:val="0"/>
                <w:szCs w:val="21"/>
                <w:fitText w:val="2310" w:id="-1244902655"/>
              </w:rPr>
              <w:t>法</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9F6DD8">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６　</w:t>
            </w:r>
            <w:r w:rsidR="00C51ADD" w:rsidRPr="00291913">
              <w:rPr>
                <w:rFonts w:hAnsi="ＭＳ 明朝" w:cs="ＭＳ 明朝"/>
                <w:spacing w:val="245"/>
                <w:kern w:val="0"/>
                <w:szCs w:val="21"/>
                <w:fitText w:val="2310" w:id="-1244902654"/>
              </w:rPr>
              <w:t>施工</w:t>
            </w:r>
            <w:r w:rsidRPr="00291913">
              <w:rPr>
                <w:rFonts w:hAnsi="ＭＳ 明朝" w:cs="ＭＳ 明朝"/>
                <w:spacing w:val="245"/>
                <w:kern w:val="0"/>
                <w:szCs w:val="21"/>
                <w:fitText w:val="2310" w:id="-1244902654"/>
              </w:rPr>
              <w:t>期</w:t>
            </w:r>
            <w:r w:rsidRPr="00291913">
              <w:rPr>
                <w:rFonts w:hAnsi="ＭＳ 明朝" w:cs="ＭＳ 明朝"/>
                <w:kern w:val="0"/>
                <w:szCs w:val="21"/>
                <w:fitText w:val="2310" w:id="-1244902654"/>
              </w:rPr>
              <w:t>間</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自（着工）　　　　　　　　至（竣工）</w:t>
            </w:r>
          </w:p>
        </w:tc>
      </w:tr>
      <w:tr w:rsidR="0075336E" w:rsidRPr="00291913" w:rsidTr="009F6DD8">
        <w:trPr>
          <w:trHeight w:val="397"/>
        </w:trPr>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７　</w:t>
            </w:r>
            <w:r w:rsidR="00C51ADD" w:rsidRPr="00291913">
              <w:rPr>
                <w:rFonts w:hAnsi="ＭＳ 明朝" w:cs="ＭＳ 明朝"/>
                <w:spacing w:val="45"/>
                <w:kern w:val="0"/>
                <w:szCs w:val="21"/>
                <w:fitText w:val="2310" w:id="-1244902910"/>
              </w:rPr>
              <w:t>施工</w:t>
            </w:r>
            <w:r w:rsidRPr="00291913">
              <w:rPr>
                <w:rFonts w:hAnsi="ＭＳ 明朝" w:cs="ＭＳ 明朝"/>
                <w:spacing w:val="45"/>
                <w:kern w:val="0"/>
                <w:szCs w:val="21"/>
                <w:fitText w:val="2310" w:id="-1244902910"/>
              </w:rPr>
              <w:t>後の管理方</w:t>
            </w:r>
            <w:r w:rsidRPr="00291913">
              <w:rPr>
                <w:rFonts w:hAnsi="ＭＳ 明朝" w:cs="ＭＳ 明朝"/>
                <w:kern w:val="0"/>
                <w:szCs w:val="21"/>
                <w:fitText w:val="2310" w:id="-1244902910"/>
              </w:rPr>
              <w:t>法</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bl>
    <w:p w:rsidR="00BE3B65" w:rsidRPr="00291913" w:rsidRDefault="00BE3B65" w:rsidP="00163824">
      <w:pPr>
        <w:widowControl/>
        <w:autoSpaceDE w:val="0"/>
        <w:autoSpaceDN w:val="0"/>
        <w:jc w:val="left"/>
        <w:rPr>
          <w:rFonts w:hAnsi="ＭＳ 明朝"/>
          <w:szCs w:val="21"/>
        </w:rPr>
      </w:pPr>
    </w:p>
    <w:p w:rsidR="00BE3B65" w:rsidRPr="00291913" w:rsidRDefault="008C0B16" w:rsidP="00163824">
      <w:pPr>
        <w:widowControl/>
        <w:autoSpaceDE w:val="0"/>
        <w:autoSpaceDN w:val="0"/>
        <w:jc w:val="left"/>
        <w:rPr>
          <w:rFonts w:hAnsi="ＭＳ 明朝"/>
          <w:szCs w:val="21"/>
        </w:rPr>
      </w:pPr>
      <w:r w:rsidRPr="00291913">
        <w:rPr>
          <w:rFonts w:hAnsi="ＭＳ 明朝" w:hint="eastAsia"/>
          <w:szCs w:val="21"/>
        </w:rPr>
        <w:t>（２）事業費総括表</w:t>
      </w:r>
    </w:p>
    <w:tbl>
      <w:tblPr>
        <w:tblW w:w="8646" w:type="dxa"/>
        <w:tblInd w:w="421" w:type="dxa"/>
        <w:tblLayout w:type="fixed"/>
        <w:tblCellMar>
          <w:left w:w="0" w:type="dxa"/>
          <w:right w:w="0" w:type="dxa"/>
        </w:tblCellMar>
        <w:tblLook w:val="0000" w:firstRow="0" w:lastRow="0" w:firstColumn="0" w:lastColumn="0" w:noHBand="0" w:noVBand="0"/>
      </w:tblPr>
      <w:tblGrid>
        <w:gridCol w:w="2268"/>
        <w:gridCol w:w="1842"/>
        <w:gridCol w:w="1843"/>
        <w:gridCol w:w="2693"/>
      </w:tblGrid>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kern w:val="0"/>
                <w:szCs w:val="21"/>
              </w:rPr>
              <w:t>費　　　目</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kern w:val="0"/>
                <w:szCs w:val="21"/>
              </w:rPr>
              <w:t>金</w:t>
            </w:r>
            <w:r w:rsidR="00A13944" w:rsidRPr="00291913">
              <w:rPr>
                <w:rFonts w:hAnsi="ＭＳ 明朝" w:cs="ＭＳ 明朝" w:hint="eastAsia"/>
                <w:kern w:val="0"/>
                <w:szCs w:val="21"/>
              </w:rPr>
              <w:t xml:space="preserve">　</w:t>
            </w:r>
            <w:r w:rsidRPr="00291913">
              <w:rPr>
                <w:rFonts w:hAnsi="ＭＳ 明朝" w:cs="ＭＳ 明朝"/>
                <w:kern w:val="0"/>
                <w:szCs w:val="21"/>
              </w:rPr>
              <w:t>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kern w:val="0"/>
                <w:szCs w:val="21"/>
              </w:rPr>
              <w:t>比</w:t>
            </w:r>
            <w:r w:rsidR="00A13944" w:rsidRPr="00291913">
              <w:rPr>
                <w:rFonts w:hAnsi="ＭＳ 明朝" w:cs="ＭＳ 明朝" w:hint="eastAsia"/>
                <w:kern w:val="0"/>
                <w:szCs w:val="21"/>
              </w:rPr>
              <w:t xml:space="preserve">　</w:t>
            </w:r>
            <w:r w:rsidRPr="00291913">
              <w:rPr>
                <w:rFonts w:hAnsi="ＭＳ 明朝" w:cs="ＭＳ 明朝"/>
                <w:kern w:val="0"/>
                <w:szCs w:val="21"/>
              </w:rPr>
              <w:t>率</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kern w:val="0"/>
                <w:szCs w:val="21"/>
              </w:rPr>
              <w:t>備　　　　考</w:t>
            </w:r>
          </w:p>
        </w:tc>
      </w:tr>
      <w:tr w:rsidR="00291913" w:rsidRPr="00291913" w:rsidTr="001E2391">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117"/>
                <w:kern w:val="0"/>
                <w:szCs w:val="21"/>
                <w:fitText w:val="1542" w:id="-1244908788"/>
              </w:rPr>
              <w:t>本工事</w:t>
            </w:r>
            <w:r w:rsidRPr="00291913">
              <w:rPr>
                <w:rFonts w:hAnsi="ＭＳ 明朝" w:cs="ＭＳ 明朝"/>
                <w:kern w:val="0"/>
                <w:szCs w:val="21"/>
                <w:fitText w:val="1542" w:id="-1244908788"/>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336E" w:rsidRPr="00291913" w:rsidRDefault="001E2391" w:rsidP="00163824">
            <w:pPr>
              <w:suppressAutoHyphens/>
              <w:autoSpaceDE w:val="0"/>
              <w:autoSpaceDN w:val="0"/>
              <w:jc w:val="right"/>
              <w:textAlignment w:val="baseline"/>
              <w:rPr>
                <w:rFonts w:hAnsi="ＭＳ 明朝" w:cs="ＭＳ 明朝"/>
                <w:kern w:val="0"/>
                <w:szCs w:val="21"/>
              </w:rPr>
            </w:pPr>
            <w:r w:rsidRPr="00291913">
              <w:rPr>
                <w:rFonts w:hAnsi="ＭＳ 明朝" w:cs="ＭＳ 明朝"/>
                <w:spacing w:val="-3"/>
                <w:kern w:val="0"/>
                <w:szCs w:val="21"/>
              </w:rPr>
              <w:t xml:space="preserve">             </w:t>
            </w:r>
            <w:r w:rsidR="0075336E" w:rsidRPr="00291913">
              <w:rPr>
                <w:rFonts w:hAnsi="ＭＳ 明朝" w:cs="ＭＳ 明朝"/>
                <w:kern w:val="0"/>
                <w:szCs w:val="21"/>
              </w:rPr>
              <w:t>千円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336E" w:rsidRPr="00291913" w:rsidRDefault="0075336E" w:rsidP="00163824">
            <w:pPr>
              <w:suppressAutoHyphens/>
              <w:autoSpaceDE w:val="0"/>
              <w:autoSpaceDN w:val="0"/>
              <w:jc w:val="right"/>
              <w:textAlignment w:val="baseline"/>
              <w:rPr>
                <w:rFonts w:hAnsi="ＭＳ 明朝" w:cs="ＭＳ 明朝"/>
                <w:kern w:val="0"/>
                <w:szCs w:val="21"/>
              </w:rPr>
            </w:pPr>
            <w:r w:rsidRPr="00291913">
              <w:rPr>
                <w:rFonts w:hAnsi="ＭＳ 明朝" w:cs="ＭＳ 明朝"/>
                <w:spacing w:val="-3"/>
                <w:kern w:val="0"/>
                <w:szCs w:val="21"/>
              </w:rPr>
              <w:t xml:space="preserve">          </w:t>
            </w:r>
            <w:r w:rsidRPr="00291913">
              <w:rPr>
                <w:rFonts w:hAnsi="ＭＳ 明朝" w:cs="ＭＳ 明朝"/>
                <w:kern w:val="0"/>
                <w:szCs w:val="21"/>
              </w:rPr>
              <w:t>％</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kern w:val="0"/>
                <w:szCs w:val="21"/>
              </w:rPr>
              <w:t xml:space="preserve">　</w:t>
            </w:r>
            <w:r w:rsidRPr="00291913">
              <w:rPr>
                <w:rFonts w:hAnsi="ＭＳ 明朝" w:cs="ＭＳ 明朝"/>
                <w:spacing w:val="-3"/>
                <w:kern w:val="0"/>
                <w:szCs w:val="21"/>
              </w:rPr>
              <w:t xml:space="preserve"> </w:t>
            </w:r>
            <w:r w:rsidRPr="00291913">
              <w:rPr>
                <w:rFonts w:hAnsi="ＭＳ 明朝" w:cs="ＭＳ 明朝"/>
                <w:kern w:val="0"/>
                <w:szCs w:val="21"/>
              </w:rPr>
              <w:t xml:space="preserve">　　直接工事費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spacing w:val="-3"/>
                <w:kern w:val="0"/>
                <w:szCs w:val="21"/>
              </w:rPr>
              <w:t xml:space="preserve">  </w:t>
            </w:r>
            <w:r w:rsidRPr="00291913">
              <w:rPr>
                <w:rFonts w:hAnsi="ＭＳ 明朝" w:cs="ＭＳ 明朝"/>
                <w:kern w:val="0"/>
                <w:szCs w:val="21"/>
              </w:rPr>
              <w:t xml:space="preserve">　　</w:t>
            </w:r>
            <w:r w:rsidRPr="00291913">
              <w:rPr>
                <w:rFonts w:hAnsi="ＭＳ 明朝" w:cs="ＭＳ 明朝"/>
                <w:spacing w:val="-3"/>
                <w:kern w:val="0"/>
                <w:szCs w:val="21"/>
              </w:rPr>
              <w:t xml:space="preserve"> </w:t>
            </w:r>
            <w:r w:rsidRPr="00291913">
              <w:rPr>
                <w:rFonts w:hAnsi="ＭＳ 明朝" w:cs="ＭＳ 明朝"/>
                <w:kern w:val="0"/>
                <w:szCs w:val="21"/>
              </w:rPr>
              <w:t>間接工事費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r w:rsidRPr="00291913">
              <w:rPr>
                <w:rFonts w:hAnsi="ＭＳ 明朝" w:cs="ＭＳ 明朝"/>
                <w:spacing w:val="-3"/>
                <w:kern w:val="0"/>
                <w:szCs w:val="21"/>
              </w:rPr>
              <w:t xml:space="preserve">  </w:t>
            </w:r>
            <w:r w:rsidRPr="00291913">
              <w:rPr>
                <w:rFonts w:hAnsi="ＭＳ 明朝" w:cs="ＭＳ 明朝"/>
                <w:kern w:val="0"/>
                <w:szCs w:val="21"/>
              </w:rPr>
              <w:t xml:space="preserve">　　</w:t>
            </w:r>
            <w:r w:rsidRPr="00291913">
              <w:rPr>
                <w:rFonts w:hAnsi="ＭＳ 明朝" w:cs="ＭＳ 明朝"/>
                <w:spacing w:val="-3"/>
                <w:kern w:val="0"/>
                <w:szCs w:val="21"/>
              </w:rPr>
              <w:t xml:space="preserve"> </w:t>
            </w:r>
            <w:r w:rsidRPr="00291913">
              <w:rPr>
                <w:rFonts w:hAnsi="ＭＳ 明朝" w:cs="ＭＳ 明朝"/>
                <w:kern w:val="0"/>
                <w:szCs w:val="21"/>
              </w:rPr>
              <w:t>一般管理費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62"/>
                <w:kern w:val="0"/>
                <w:szCs w:val="21"/>
                <w:fitText w:val="1542" w:id="-1244908787"/>
              </w:rPr>
              <w:t>附帯工事</w:t>
            </w:r>
            <w:r w:rsidRPr="00291913">
              <w:rPr>
                <w:rFonts w:hAnsi="ＭＳ 明朝" w:cs="ＭＳ 明朝"/>
                <w:spacing w:val="-2"/>
                <w:kern w:val="0"/>
                <w:szCs w:val="21"/>
                <w:fitText w:val="1542" w:id="-1244908787"/>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11"/>
                <w:kern w:val="0"/>
                <w:szCs w:val="21"/>
                <w:fitText w:val="1542" w:id="-1244908786"/>
              </w:rPr>
              <w:t>測量及び試験</w:t>
            </w:r>
            <w:r w:rsidRPr="00291913">
              <w:rPr>
                <w:rFonts w:hAnsi="ＭＳ 明朝" w:cs="ＭＳ 明朝"/>
                <w:spacing w:val="-30"/>
                <w:kern w:val="0"/>
                <w:szCs w:val="21"/>
                <w:fitText w:val="1542" w:id="-1244908786"/>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62"/>
                <w:kern w:val="0"/>
                <w:szCs w:val="21"/>
                <w:fitText w:val="1542" w:id="-1244908785"/>
              </w:rPr>
              <w:t>機械器具</w:t>
            </w:r>
            <w:r w:rsidRPr="00291913">
              <w:rPr>
                <w:rFonts w:hAnsi="ＭＳ 明朝" w:cs="ＭＳ 明朝"/>
                <w:spacing w:val="-2"/>
                <w:kern w:val="0"/>
                <w:szCs w:val="21"/>
                <w:fitText w:val="1542" w:id="-1244908785"/>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228"/>
                <w:kern w:val="0"/>
                <w:szCs w:val="21"/>
                <w:fitText w:val="1542" w:id="-1244908800"/>
              </w:rPr>
              <w:t>補償</w:t>
            </w:r>
            <w:r w:rsidRPr="00291913">
              <w:rPr>
                <w:rFonts w:hAnsi="ＭＳ 明朝" w:cs="ＭＳ 明朝"/>
                <w:kern w:val="0"/>
                <w:szCs w:val="21"/>
                <w:fitText w:val="1542" w:id="-1244908800"/>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228"/>
                <w:kern w:val="0"/>
                <w:szCs w:val="21"/>
                <w:fitText w:val="1542" w:id="-1244908799"/>
              </w:rPr>
              <w:t>営繕</w:t>
            </w:r>
            <w:r w:rsidRPr="00291913">
              <w:rPr>
                <w:rFonts w:hAnsi="ＭＳ 明朝" w:cs="ＭＳ 明朝"/>
                <w:kern w:val="0"/>
                <w:szCs w:val="21"/>
                <w:fitText w:val="1542" w:id="-1244908799"/>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117"/>
                <w:kern w:val="0"/>
                <w:szCs w:val="21"/>
                <w:fitText w:val="1542" w:id="-1244908798"/>
              </w:rPr>
              <w:t>工事雑</w:t>
            </w:r>
            <w:r w:rsidRPr="00291913">
              <w:rPr>
                <w:rFonts w:hAnsi="ＭＳ 明朝" w:cs="ＭＳ 明朝"/>
                <w:kern w:val="0"/>
                <w:szCs w:val="21"/>
                <w:fitText w:val="1542" w:id="-1244908798"/>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62"/>
                <w:kern w:val="0"/>
                <w:szCs w:val="21"/>
                <w:fitText w:val="1542" w:id="-1244908797"/>
              </w:rPr>
              <w:t>応急工事</w:t>
            </w:r>
            <w:r w:rsidRPr="00291913">
              <w:rPr>
                <w:rFonts w:hAnsi="ＭＳ 明朝" w:cs="ＭＳ 明朝"/>
                <w:spacing w:val="-2"/>
                <w:kern w:val="0"/>
                <w:szCs w:val="21"/>
                <w:fitText w:val="1542" w:id="-1244908797"/>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62"/>
                <w:kern w:val="0"/>
                <w:szCs w:val="21"/>
                <w:fitText w:val="1542" w:id="-1244908796"/>
              </w:rPr>
              <w:t>工事費合</w:t>
            </w:r>
            <w:r w:rsidRPr="00291913">
              <w:rPr>
                <w:rFonts w:hAnsi="ＭＳ 明朝" w:cs="ＭＳ 明朝"/>
                <w:spacing w:val="-2"/>
                <w:kern w:val="0"/>
                <w:szCs w:val="21"/>
                <w:fitText w:val="1542" w:id="-1244908796"/>
              </w:rPr>
              <w:t>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117"/>
                <w:kern w:val="0"/>
                <w:szCs w:val="21"/>
                <w:fitText w:val="1542" w:id="-1244908795"/>
              </w:rPr>
              <w:t>事務雑</w:t>
            </w:r>
            <w:r w:rsidRPr="00291913">
              <w:rPr>
                <w:rFonts w:hAnsi="ＭＳ 明朝" w:cs="ＭＳ 明朝"/>
                <w:kern w:val="0"/>
                <w:szCs w:val="21"/>
                <w:fitText w:val="1542" w:id="-1244908795"/>
              </w:rPr>
              <w:t>費</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r w:rsidR="00291913" w:rsidRPr="00291913" w:rsidTr="00A13944">
        <w:trPr>
          <w:trHeight w:val="397"/>
        </w:trPr>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center"/>
              <w:textAlignment w:val="baseline"/>
              <w:rPr>
                <w:rFonts w:hAnsi="ＭＳ 明朝" w:cs="ＭＳ 明朝"/>
                <w:kern w:val="0"/>
                <w:szCs w:val="21"/>
              </w:rPr>
            </w:pPr>
            <w:r w:rsidRPr="00291913">
              <w:rPr>
                <w:rFonts w:hAnsi="ＭＳ 明朝" w:cs="ＭＳ 明朝"/>
                <w:spacing w:val="62"/>
                <w:kern w:val="0"/>
                <w:szCs w:val="21"/>
                <w:fitText w:val="1542" w:id="-1244908794"/>
              </w:rPr>
              <w:t>事業費合</w:t>
            </w:r>
            <w:r w:rsidRPr="00291913">
              <w:rPr>
                <w:rFonts w:hAnsi="ＭＳ 明朝" w:cs="ＭＳ 明朝"/>
                <w:spacing w:val="-2"/>
                <w:kern w:val="0"/>
                <w:szCs w:val="21"/>
                <w:fitText w:val="1542" w:id="-1244908794"/>
              </w:rPr>
              <w:t>計</w:t>
            </w:r>
          </w:p>
        </w:tc>
        <w:tc>
          <w:tcPr>
            <w:tcW w:w="184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c>
          <w:tcPr>
            <w:tcW w:w="26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5336E" w:rsidRPr="00291913" w:rsidRDefault="0075336E" w:rsidP="00163824">
            <w:pPr>
              <w:suppressAutoHyphens/>
              <w:autoSpaceDE w:val="0"/>
              <w:autoSpaceDN w:val="0"/>
              <w:jc w:val="left"/>
              <w:textAlignment w:val="baseline"/>
              <w:rPr>
                <w:rFonts w:hAnsi="ＭＳ 明朝" w:cs="ＭＳ 明朝"/>
                <w:kern w:val="0"/>
                <w:szCs w:val="21"/>
              </w:rPr>
            </w:pPr>
          </w:p>
        </w:tc>
      </w:tr>
    </w:tbl>
    <w:p w:rsidR="00942A05" w:rsidRPr="00291913" w:rsidRDefault="00942A05" w:rsidP="00163824">
      <w:pPr>
        <w:widowControl/>
        <w:autoSpaceDE w:val="0"/>
        <w:autoSpaceDN w:val="0"/>
        <w:jc w:val="left"/>
        <w:rPr>
          <w:rFonts w:hAnsi="ＭＳ 明朝"/>
          <w:szCs w:val="21"/>
        </w:rPr>
      </w:pPr>
      <w:r w:rsidRPr="00291913">
        <w:rPr>
          <w:rFonts w:hAnsi="ＭＳ 明朝" w:hint="eastAsia"/>
          <w:szCs w:val="21"/>
        </w:rPr>
        <w:t>（注）１　消費税相当額を上段に外書きする。</w:t>
      </w:r>
    </w:p>
    <w:p w:rsidR="00942A05" w:rsidRPr="00291913" w:rsidRDefault="00942A05" w:rsidP="00163824">
      <w:pPr>
        <w:widowControl/>
        <w:autoSpaceDE w:val="0"/>
        <w:autoSpaceDN w:val="0"/>
        <w:ind w:leftChars="300" w:left="630"/>
        <w:jc w:val="left"/>
        <w:rPr>
          <w:rFonts w:hAnsi="ＭＳ 明朝"/>
          <w:szCs w:val="21"/>
        </w:rPr>
      </w:pPr>
      <w:r w:rsidRPr="00291913">
        <w:rPr>
          <w:rFonts w:hAnsi="ＭＳ 明朝" w:hint="eastAsia"/>
          <w:szCs w:val="21"/>
        </w:rPr>
        <w:t>２　比率は、工事費合計を</w:t>
      </w:r>
      <w:r w:rsidR="000E1E8A" w:rsidRPr="00291913">
        <w:rPr>
          <w:rFonts w:hAnsi="ＭＳ 明朝" w:hint="eastAsia"/>
          <w:szCs w:val="21"/>
        </w:rPr>
        <w:t>100</w:t>
      </w:r>
      <w:r w:rsidRPr="00291913">
        <w:rPr>
          <w:rFonts w:hAnsi="ＭＳ 明朝" w:hint="eastAsia"/>
          <w:szCs w:val="21"/>
        </w:rPr>
        <w:t>として計算する。</w:t>
      </w:r>
    </w:p>
    <w:p w:rsidR="00942A05" w:rsidRPr="00291913" w:rsidRDefault="00942A05" w:rsidP="00163824">
      <w:pPr>
        <w:widowControl/>
        <w:autoSpaceDE w:val="0"/>
        <w:autoSpaceDN w:val="0"/>
        <w:ind w:leftChars="300" w:left="840" w:hangingChars="100" w:hanging="210"/>
        <w:jc w:val="left"/>
        <w:rPr>
          <w:rFonts w:hAnsi="ＭＳ 明朝"/>
          <w:szCs w:val="21"/>
        </w:rPr>
      </w:pPr>
      <w:r w:rsidRPr="00291913">
        <w:rPr>
          <w:rFonts w:hAnsi="ＭＳ 明朝" w:hint="eastAsia"/>
          <w:szCs w:val="21"/>
        </w:rPr>
        <w:t>３　直接工事費、間接工事費、一般管理費については「森林整備</w:t>
      </w:r>
      <w:r w:rsidR="00C07480" w:rsidRPr="00291913">
        <w:rPr>
          <w:rFonts w:hAnsi="ＭＳ 明朝" w:hint="eastAsia"/>
          <w:szCs w:val="21"/>
        </w:rPr>
        <w:t>保全</w:t>
      </w:r>
      <w:r w:rsidRPr="00291913">
        <w:rPr>
          <w:rFonts w:hAnsi="ＭＳ 明朝" w:hint="eastAsia"/>
          <w:szCs w:val="21"/>
        </w:rPr>
        <w:t>事業設計</w:t>
      </w:r>
      <w:r w:rsidR="00C07480" w:rsidRPr="00291913">
        <w:rPr>
          <w:rFonts w:hAnsi="ＭＳ 明朝" w:hint="eastAsia"/>
          <w:szCs w:val="21"/>
        </w:rPr>
        <w:t>積算要領</w:t>
      </w:r>
      <w:r w:rsidRPr="00291913">
        <w:rPr>
          <w:rFonts w:hAnsi="ＭＳ 明朝" w:hint="eastAsia"/>
          <w:szCs w:val="21"/>
        </w:rPr>
        <w:t>について」（平成</w:t>
      </w:r>
      <w:r w:rsidRPr="00291913">
        <w:rPr>
          <w:rFonts w:hAnsi="ＭＳ 明朝"/>
          <w:szCs w:val="21"/>
        </w:rPr>
        <w:t>12年３月21日付け12林野計第138号林野庁長官通知）の第４号様式、測量及び試験費については同第５号様式、工事雑費については同第７号様式により内訳表を作成の上添付する。</w:t>
      </w:r>
    </w:p>
    <w:p w:rsidR="00942A05" w:rsidRPr="00291913" w:rsidRDefault="00942A05" w:rsidP="00163824">
      <w:pPr>
        <w:widowControl/>
        <w:autoSpaceDE w:val="0"/>
        <w:autoSpaceDN w:val="0"/>
        <w:ind w:leftChars="300" w:left="840" w:hangingChars="100" w:hanging="210"/>
        <w:jc w:val="left"/>
        <w:rPr>
          <w:rFonts w:hAnsi="ＭＳ 明朝"/>
          <w:szCs w:val="21"/>
        </w:rPr>
      </w:pPr>
      <w:r w:rsidRPr="00291913">
        <w:rPr>
          <w:rFonts w:hAnsi="ＭＳ 明朝" w:hint="eastAsia"/>
          <w:szCs w:val="21"/>
        </w:rPr>
        <w:t>４　工事内訳表、明細表その他の設計様式については「森林整備事業設計書作成要領について」により作成するものとする。</w:t>
      </w:r>
    </w:p>
    <w:p w:rsidR="00BE3B65" w:rsidRPr="00291913" w:rsidRDefault="00942A05" w:rsidP="00163824">
      <w:pPr>
        <w:widowControl/>
        <w:autoSpaceDE w:val="0"/>
        <w:autoSpaceDN w:val="0"/>
        <w:ind w:leftChars="400" w:left="840" w:firstLineChars="100" w:firstLine="210"/>
        <w:jc w:val="left"/>
        <w:rPr>
          <w:rFonts w:hAnsi="ＭＳ 明朝"/>
          <w:szCs w:val="21"/>
        </w:rPr>
      </w:pPr>
      <w:r w:rsidRPr="00291913">
        <w:rPr>
          <w:rFonts w:hAnsi="ＭＳ 明朝" w:hint="eastAsia"/>
          <w:szCs w:val="21"/>
        </w:rPr>
        <w:t>ただし、事務雑費の記載については、工事雑費内訳表の様式に準ずるものとする。</w:t>
      </w:r>
    </w:p>
    <w:p w:rsidR="00BE3B65" w:rsidRPr="00291913" w:rsidRDefault="00BE3B65"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left"/>
        <w:rPr>
          <w:rFonts w:hAnsi="ＭＳ 明朝"/>
          <w:szCs w:val="21"/>
        </w:rPr>
      </w:pPr>
      <w:r w:rsidRPr="00291913">
        <w:rPr>
          <w:rFonts w:hAnsi="ＭＳ 明朝" w:hint="eastAsia"/>
          <w:szCs w:val="21"/>
        </w:rPr>
        <w:t>別紙様式３</w:t>
      </w:r>
    </w:p>
    <w:p w:rsidR="008C45B8" w:rsidRPr="00291913" w:rsidRDefault="008C45B8" w:rsidP="00163824">
      <w:pPr>
        <w:widowControl/>
        <w:autoSpaceDE w:val="0"/>
        <w:autoSpaceDN w:val="0"/>
        <w:jc w:val="left"/>
        <w:rPr>
          <w:rFonts w:hAnsi="ＭＳ 明朝"/>
          <w:szCs w:val="21"/>
        </w:rPr>
      </w:pPr>
    </w:p>
    <w:p w:rsidR="008C45B8" w:rsidRPr="00291913" w:rsidRDefault="008C45B8" w:rsidP="00163824">
      <w:pPr>
        <w:widowControl/>
        <w:autoSpaceDE w:val="0"/>
        <w:autoSpaceDN w:val="0"/>
        <w:jc w:val="center"/>
      </w:pPr>
      <w:r w:rsidRPr="00291913">
        <w:rPr>
          <w:rFonts w:hint="eastAsia"/>
        </w:rPr>
        <w:t>納税対応状況申出書</w:t>
      </w:r>
    </w:p>
    <w:p w:rsidR="008C45B8" w:rsidRPr="00291913" w:rsidRDefault="008C45B8" w:rsidP="00163824">
      <w:pPr>
        <w:widowControl/>
        <w:autoSpaceDE w:val="0"/>
        <w:autoSpaceDN w:val="0"/>
        <w:jc w:val="left"/>
      </w:pPr>
    </w:p>
    <w:p w:rsidR="008C45B8" w:rsidRPr="00291913" w:rsidRDefault="008C45B8" w:rsidP="00163824">
      <w:pPr>
        <w:widowControl/>
        <w:autoSpaceDE w:val="0"/>
        <w:autoSpaceDN w:val="0"/>
        <w:jc w:val="right"/>
      </w:pPr>
      <w:r w:rsidRPr="00291913">
        <w:rPr>
          <w:rFonts w:hint="eastAsia"/>
        </w:rPr>
        <w:t>年　月　日</w:t>
      </w:r>
    </w:p>
    <w:p w:rsidR="008C45B8" w:rsidRPr="00291913" w:rsidRDefault="008C45B8" w:rsidP="00163824">
      <w:pPr>
        <w:widowControl/>
        <w:autoSpaceDE w:val="0"/>
        <w:autoSpaceDN w:val="0"/>
        <w:jc w:val="left"/>
      </w:pPr>
    </w:p>
    <w:p w:rsidR="008C45B8" w:rsidRPr="00291913" w:rsidRDefault="00F456BB" w:rsidP="00163824">
      <w:pPr>
        <w:widowControl/>
        <w:autoSpaceDE w:val="0"/>
        <w:autoSpaceDN w:val="0"/>
        <w:jc w:val="left"/>
      </w:pPr>
      <w:r w:rsidRPr="00291913">
        <w:rPr>
          <w:rFonts w:hint="eastAsia"/>
        </w:rPr>
        <w:t xml:space="preserve">　　　　　　　　　　　　</w:t>
      </w:r>
      <w:r w:rsidR="008C45B8" w:rsidRPr="00291913">
        <w:rPr>
          <w:rFonts w:hint="eastAsia"/>
        </w:rPr>
        <w:t>様</w:t>
      </w:r>
    </w:p>
    <w:p w:rsidR="008C45B8" w:rsidRPr="00291913" w:rsidRDefault="008C45B8" w:rsidP="00163824">
      <w:pPr>
        <w:widowControl/>
        <w:autoSpaceDE w:val="0"/>
        <w:autoSpaceDN w:val="0"/>
        <w:jc w:val="left"/>
      </w:pPr>
    </w:p>
    <w:p w:rsidR="008C45B8" w:rsidRPr="00291913" w:rsidRDefault="008C45B8" w:rsidP="00163824">
      <w:pPr>
        <w:widowControl/>
        <w:autoSpaceDE w:val="0"/>
        <w:autoSpaceDN w:val="0"/>
        <w:ind w:rightChars="1000" w:right="2100"/>
        <w:jc w:val="right"/>
      </w:pPr>
      <w:r w:rsidRPr="00291913">
        <w:rPr>
          <w:rFonts w:hint="eastAsia"/>
        </w:rPr>
        <w:t>補助事業者名</w:t>
      </w:r>
    </w:p>
    <w:p w:rsidR="008C45B8" w:rsidRPr="00291913" w:rsidRDefault="008C45B8" w:rsidP="00163824">
      <w:pPr>
        <w:widowControl/>
        <w:autoSpaceDE w:val="0"/>
        <w:autoSpaceDN w:val="0"/>
        <w:ind w:right="-2"/>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723"/>
        <w:gridCol w:w="723"/>
        <w:gridCol w:w="2650"/>
        <w:gridCol w:w="1413"/>
        <w:gridCol w:w="2552"/>
      </w:tblGrid>
      <w:tr w:rsidR="00291913" w:rsidRPr="00291913" w:rsidTr="00F456BB">
        <w:trPr>
          <w:trHeight w:hRule="exact" w:val="454"/>
          <w:jc w:val="center"/>
        </w:trPr>
        <w:tc>
          <w:tcPr>
            <w:tcW w:w="6232" w:type="dxa"/>
            <w:gridSpan w:val="5"/>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center"/>
              <w:textAlignment w:val="baseline"/>
              <w:rPr>
                <w:rFonts w:hAnsi="ＭＳ 明朝" w:cs="Times New Roman"/>
                <w:spacing w:val="20"/>
                <w:kern w:val="0"/>
                <w:szCs w:val="21"/>
              </w:rPr>
            </w:pPr>
            <w:r w:rsidRPr="00291913">
              <w:rPr>
                <w:rFonts w:hAnsi="ＭＳ 明朝" w:cs="ＭＳ 明朝" w:hint="eastAsia"/>
                <w:spacing w:val="16"/>
                <w:kern w:val="0"/>
                <w:szCs w:val="21"/>
              </w:rPr>
              <w:t>納　税　対　応　（　予　定　）</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center"/>
              <w:textAlignment w:val="baseline"/>
              <w:rPr>
                <w:rFonts w:hAnsi="ＭＳ 明朝" w:cs="Times New Roman"/>
                <w:spacing w:val="20"/>
                <w:kern w:val="0"/>
                <w:szCs w:val="21"/>
              </w:rPr>
            </w:pPr>
            <w:r w:rsidRPr="00291913">
              <w:rPr>
                <w:rFonts w:hAnsi="ＭＳ 明朝" w:cs="ＭＳ 明朝" w:hint="eastAsia"/>
                <w:spacing w:val="16"/>
                <w:kern w:val="0"/>
                <w:szCs w:val="21"/>
              </w:rPr>
              <w:t>該当項目</w:t>
            </w:r>
          </w:p>
        </w:tc>
      </w:tr>
      <w:tr w:rsidR="00291913" w:rsidRPr="00291913" w:rsidTr="00F456BB">
        <w:trPr>
          <w:trHeight w:hRule="exact" w:val="454"/>
          <w:jc w:val="center"/>
        </w:trPr>
        <w:tc>
          <w:tcPr>
            <w:tcW w:w="6232" w:type="dxa"/>
            <w:gridSpan w:val="5"/>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１　免税事業者</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6232" w:type="dxa"/>
            <w:gridSpan w:val="5"/>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２　簡易課税制度適用者</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6232" w:type="dxa"/>
            <w:gridSpan w:val="5"/>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３　一般事業者</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val="restart"/>
            <w:tcBorders>
              <w:top w:val="nil"/>
              <w:left w:val="single" w:sz="4" w:space="0" w:color="000000"/>
              <w:right w:val="nil"/>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c>
          <w:tcPr>
            <w:tcW w:w="5509" w:type="dxa"/>
            <w:gridSpan w:val="4"/>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（１）課税売上割合９５％以上</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5509" w:type="dxa"/>
            <w:gridSpan w:val="4"/>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（２）課税売上割合９５％未満</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val="restart"/>
            <w:tcBorders>
              <w:top w:val="nil"/>
              <w:left w:val="single" w:sz="4" w:space="0" w:color="000000"/>
              <w:right w:val="nil"/>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c>
          <w:tcPr>
            <w:tcW w:w="4786" w:type="dxa"/>
            <w:gridSpan w:val="3"/>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ア　一括比例配分方式</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4786" w:type="dxa"/>
            <w:gridSpan w:val="3"/>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イ　個別対応方式</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val="restart"/>
            <w:tcBorders>
              <w:top w:val="nil"/>
              <w:left w:val="single" w:sz="4" w:space="0" w:color="000000"/>
              <w:right w:val="nil"/>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c>
          <w:tcPr>
            <w:tcW w:w="4063" w:type="dxa"/>
            <w:gridSpan w:val="2"/>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spacing w:val="18"/>
                <w:kern w:val="0"/>
                <w:szCs w:val="21"/>
              </w:rPr>
              <w:t xml:space="preserve"> </w:t>
            </w:r>
            <w:r w:rsidRPr="00291913">
              <w:rPr>
                <w:rFonts w:hAnsi="ＭＳ 明朝" w:cs="ＭＳ 明朝" w:hint="eastAsia"/>
                <w:spacing w:val="16"/>
                <w:kern w:val="0"/>
                <w:szCs w:val="21"/>
              </w:rPr>
              <w:t>（ア）課税売上対応</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tcBorders>
              <w:left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4063" w:type="dxa"/>
            <w:gridSpan w:val="2"/>
            <w:tcBorders>
              <w:top w:val="dashed"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spacing w:val="18"/>
                <w:kern w:val="0"/>
                <w:szCs w:val="21"/>
              </w:rPr>
              <w:t xml:space="preserve"> </w:t>
            </w:r>
            <w:r w:rsidRPr="00291913">
              <w:rPr>
                <w:rFonts w:hAnsi="ＭＳ 明朝" w:cs="ＭＳ 明朝" w:hint="eastAsia"/>
                <w:spacing w:val="16"/>
                <w:kern w:val="0"/>
                <w:szCs w:val="21"/>
              </w:rPr>
              <w:t>（イ）共通売上対応</w:t>
            </w:r>
          </w:p>
        </w:tc>
        <w:tc>
          <w:tcPr>
            <w:tcW w:w="2552" w:type="dxa"/>
            <w:tcBorders>
              <w:top w:val="dashed"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723" w:type="dxa"/>
            <w:vMerge/>
            <w:tcBorders>
              <w:left w:val="single" w:sz="4" w:space="0" w:color="000000"/>
              <w:bottom w:val="nil"/>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tcBorders>
              <w:left w:val="single" w:sz="4" w:space="0" w:color="000000"/>
              <w:bottom w:val="nil"/>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723" w:type="dxa"/>
            <w:vMerge/>
            <w:tcBorders>
              <w:left w:val="single" w:sz="4" w:space="0" w:color="000000"/>
              <w:bottom w:val="nil"/>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4063" w:type="dxa"/>
            <w:gridSpan w:val="2"/>
            <w:tcBorders>
              <w:top w:val="dashed"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spacing w:val="18"/>
                <w:kern w:val="0"/>
                <w:szCs w:val="21"/>
              </w:rPr>
              <w:t xml:space="preserve"> </w:t>
            </w:r>
            <w:r w:rsidRPr="00291913">
              <w:rPr>
                <w:rFonts w:hAnsi="ＭＳ 明朝" w:cs="ＭＳ 明朝" w:hint="eastAsia"/>
                <w:spacing w:val="16"/>
                <w:kern w:val="0"/>
                <w:szCs w:val="21"/>
              </w:rPr>
              <w:t>（ウ）非課税売上対応</w:t>
            </w:r>
          </w:p>
        </w:tc>
        <w:tc>
          <w:tcPr>
            <w:tcW w:w="2552" w:type="dxa"/>
            <w:tcBorders>
              <w:top w:val="dashed"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4819" w:type="dxa"/>
            <w:gridSpan w:val="4"/>
            <w:vMerge w:val="restart"/>
            <w:tcBorders>
              <w:top w:val="single" w:sz="4" w:space="0" w:color="000000"/>
              <w:left w:val="single" w:sz="4" w:space="0" w:color="000000"/>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４　公共法人等で特定収入割合５％を</w:t>
            </w:r>
          </w:p>
        </w:tc>
        <w:tc>
          <w:tcPr>
            <w:tcW w:w="1413"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kern w:val="0"/>
                <w:szCs w:val="21"/>
              </w:rPr>
              <w:t xml:space="preserve">　超える</w:t>
            </w:r>
          </w:p>
        </w:tc>
        <w:tc>
          <w:tcPr>
            <w:tcW w:w="2552" w:type="dxa"/>
            <w:tcBorders>
              <w:top w:val="single" w:sz="4" w:space="0" w:color="000000"/>
              <w:left w:val="single" w:sz="4" w:space="0" w:color="000000"/>
              <w:bottom w:val="nil"/>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r w:rsidR="00291913" w:rsidRPr="00291913" w:rsidTr="00F456BB">
        <w:trPr>
          <w:trHeight w:hRule="exact" w:val="454"/>
          <w:jc w:val="center"/>
        </w:trPr>
        <w:tc>
          <w:tcPr>
            <w:tcW w:w="4819" w:type="dxa"/>
            <w:gridSpan w:val="4"/>
            <w:vMerge/>
            <w:tcBorders>
              <w:left w:val="single" w:sz="4" w:space="0" w:color="000000"/>
              <w:bottom w:val="single" w:sz="4" w:space="0" w:color="000000"/>
              <w:right w:val="single" w:sz="4" w:space="0" w:color="000000"/>
            </w:tcBorders>
            <w:vAlign w:val="center"/>
          </w:tcPr>
          <w:p w:rsidR="008C45B8" w:rsidRPr="00291913" w:rsidRDefault="008C45B8" w:rsidP="00163824">
            <w:pPr>
              <w:autoSpaceDE w:val="0"/>
              <w:autoSpaceDN w:val="0"/>
              <w:adjustRightInd w:val="0"/>
              <w:jc w:val="left"/>
              <w:rPr>
                <w:rFonts w:hAnsi="ＭＳ 明朝" w:cs="Times New Roman"/>
                <w:spacing w:val="20"/>
                <w:kern w:val="0"/>
                <w:szCs w:val="21"/>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r w:rsidRPr="00291913">
              <w:rPr>
                <w:rFonts w:hAnsi="ＭＳ 明朝" w:cs="ＭＳ 明朝" w:hint="eastAsia"/>
                <w:spacing w:val="16"/>
                <w:kern w:val="0"/>
                <w:szCs w:val="21"/>
              </w:rPr>
              <w:t xml:space="preserve">　以下</w:t>
            </w:r>
          </w:p>
        </w:tc>
        <w:tc>
          <w:tcPr>
            <w:tcW w:w="2552" w:type="dxa"/>
            <w:tcBorders>
              <w:top w:val="single" w:sz="4" w:space="0" w:color="000000"/>
              <w:left w:val="single" w:sz="4" w:space="0" w:color="000000"/>
              <w:bottom w:val="single" w:sz="4" w:space="0" w:color="000000"/>
              <w:right w:val="single" w:sz="4" w:space="0" w:color="000000"/>
            </w:tcBorders>
            <w:vAlign w:val="center"/>
          </w:tcPr>
          <w:p w:rsidR="008C45B8" w:rsidRPr="00291913" w:rsidRDefault="008C45B8" w:rsidP="00163824">
            <w:pPr>
              <w:suppressAutoHyphens/>
              <w:autoSpaceDE w:val="0"/>
              <w:autoSpaceDN w:val="0"/>
              <w:adjustRightInd w:val="0"/>
              <w:spacing w:line="260" w:lineRule="atLeast"/>
              <w:jc w:val="left"/>
              <w:textAlignment w:val="baseline"/>
              <w:rPr>
                <w:rFonts w:hAnsi="ＭＳ 明朝" w:cs="Times New Roman"/>
                <w:spacing w:val="20"/>
                <w:kern w:val="0"/>
                <w:szCs w:val="21"/>
              </w:rPr>
            </w:pPr>
          </w:p>
        </w:tc>
      </w:tr>
    </w:tbl>
    <w:p w:rsidR="00F456BB" w:rsidRPr="00291913" w:rsidRDefault="00F456BB" w:rsidP="00163824">
      <w:pPr>
        <w:widowControl/>
        <w:autoSpaceDE w:val="0"/>
        <w:autoSpaceDN w:val="0"/>
        <w:ind w:leftChars="100" w:left="630" w:rightChars="100" w:right="210" w:hangingChars="200" w:hanging="420"/>
        <w:jc w:val="left"/>
        <w:rPr>
          <w:rFonts w:hAnsi="ＭＳ 明朝"/>
          <w:szCs w:val="21"/>
        </w:rPr>
      </w:pPr>
      <w:r w:rsidRPr="00291913">
        <w:rPr>
          <w:rFonts w:hint="eastAsia"/>
        </w:rPr>
        <w:t>注１　こ</w:t>
      </w:r>
      <w:r w:rsidRPr="00291913">
        <w:rPr>
          <w:rFonts w:hAnsi="ＭＳ 明朝" w:hint="eastAsia"/>
          <w:szCs w:val="21"/>
        </w:rPr>
        <w:t>の様式は、補助金等交付申請書提出の際に提出すること。ただし、請時に３又は４に○印を付けた者については、該当の有無について明らかになった時点で再度提出（３のうち（２）のイの（ウ）以外の者を除く。）すること。</w:t>
      </w:r>
    </w:p>
    <w:p w:rsidR="00F456BB" w:rsidRPr="00291913" w:rsidRDefault="00F456BB" w:rsidP="00163824">
      <w:pPr>
        <w:widowControl/>
        <w:autoSpaceDE w:val="0"/>
        <w:autoSpaceDN w:val="0"/>
        <w:ind w:leftChars="200" w:left="630" w:rightChars="100" w:right="210" w:hangingChars="100" w:hanging="210"/>
        <w:jc w:val="left"/>
        <w:rPr>
          <w:rFonts w:hAnsi="ＭＳ 明朝"/>
          <w:szCs w:val="21"/>
        </w:rPr>
      </w:pPr>
      <w:r w:rsidRPr="00291913">
        <w:rPr>
          <w:rFonts w:hAnsi="ＭＳ 明朝" w:hint="eastAsia"/>
          <w:szCs w:val="21"/>
        </w:rPr>
        <w:t>２　１又は２に該当する者は、３及び４の記載は不要。</w:t>
      </w:r>
    </w:p>
    <w:p w:rsidR="008C45B8" w:rsidRPr="00291913" w:rsidRDefault="00F456BB" w:rsidP="00163824">
      <w:pPr>
        <w:widowControl/>
        <w:autoSpaceDE w:val="0"/>
        <w:autoSpaceDN w:val="0"/>
        <w:ind w:leftChars="200" w:left="630" w:rightChars="100" w:right="210" w:hangingChars="100" w:hanging="210"/>
        <w:jc w:val="left"/>
        <w:rPr>
          <w:rFonts w:hAnsi="ＭＳ 明朝"/>
          <w:szCs w:val="21"/>
        </w:rPr>
      </w:pPr>
      <w:r w:rsidRPr="00291913">
        <w:rPr>
          <w:rFonts w:hAnsi="ＭＳ 明朝" w:hint="eastAsia"/>
          <w:szCs w:val="21"/>
        </w:rPr>
        <w:t>３　１又は２に該当する以外の者が４の「特定収入割合５％以下」の場合は、３の該当事項にも記載すること。</w:t>
      </w:r>
    </w:p>
    <w:p w:rsidR="00BE3B65" w:rsidRPr="00291913" w:rsidRDefault="008C45B8" w:rsidP="00163824">
      <w:pPr>
        <w:widowControl/>
        <w:autoSpaceDE w:val="0"/>
        <w:autoSpaceDN w:val="0"/>
        <w:jc w:val="left"/>
        <w:sectPr w:rsidR="00BE3B65" w:rsidRPr="00291913" w:rsidSect="00163824">
          <w:pgSz w:w="11906" w:h="16838" w:code="9"/>
          <w:pgMar w:top="1418" w:right="1418" w:bottom="1418" w:left="1418" w:header="851" w:footer="992" w:gutter="0"/>
          <w:cols w:space="425"/>
          <w:docGrid w:linePitch="360"/>
        </w:sectPr>
      </w:pPr>
      <w:r w:rsidRPr="00291913">
        <w:rPr>
          <w:rFonts w:hint="eastAsia"/>
        </w:rPr>
        <w:t xml:space="preserve">　　　　　　</w:t>
      </w:r>
    </w:p>
    <w:p w:rsidR="007E308C" w:rsidRPr="00291913" w:rsidRDefault="00714CE2" w:rsidP="00163824">
      <w:pPr>
        <w:autoSpaceDE w:val="0"/>
        <w:autoSpaceDN w:val="0"/>
      </w:pPr>
      <w:r w:rsidRPr="00291913">
        <w:rPr>
          <w:rFonts w:hint="eastAsia"/>
        </w:rPr>
        <w:t>別紙</w:t>
      </w:r>
      <w:r w:rsidR="00DE0D02" w:rsidRPr="00291913">
        <w:rPr>
          <w:rFonts w:hint="eastAsia"/>
        </w:rPr>
        <w:t>様式</w:t>
      </w:r>
      <w:r w:rsidR="008C45B8" w:rsidRPr="00291913">
        <w:rPr>
          <w:rFonts w:hint="eastAsia"/>
        </w:rPr>
        <w:t>４</w:t>
      </w:r>
    </w:p>
    <w:p w:rsidR="00DE0D02" w:rsidRPr="00291913" w:rsidRDefault="00DE0D02" w:rsidP="00163824">
      <w:pPr>
        <w:autoSpaceDE w:val="0"/>
        <w:autoSpaceDN w:val="0"/>
      </w:pPr>
    </w:p>
    <w:p w:rsidR="00DE0D02" w:rsidRPr="00291913" w:rsidRDefault="00DE0D02" w:rsidP="00163824">
      <w:pPr>
        <w:autoSpaceDE w:val="0"/>
        <w:autoSpaceDN w:val="0"/>
        <w:jc w:val="center"/>
      </w:pPr>
      <w:r w:rsidRPr="00291913">
        <w:rPr>
          <w:rFonts w:hint="eastAsia"/>
        </w:rPr>
        <w:t>林業・木材産業物価高対策事業</w:t>
      </w:r>
      <w:r w:rsidRPr="00291913">
        <w:t>利用状況報告</w:t>
      </w:r>
      <w:r w:rsidRPr="00291913">
        <w:rPr>
          <w:rFonts w:hint="eastAsia"/>
        </w:rPr>
        <w:t>書</w:t>
      </w:r>
    </w:p>
    <w:p w:rsidR="007C065C" w:rsidRPr="00291913" w:rsidRDefault="007C065C" w:rsidP="00163824">
      <w:pPr>
        <w:autoSpaceDE w:val="0"/>
        <w:autoSpaceDN w:val="0"/>
        <w:jc w:val="left"/>
      </w:pPr>
    </w:p>
    <w:p w:rsidR="007C065C" w:rsidRPr="00291913" w:rsidRDefault="00D74C79" w:rsidP="00163824">
      <w:pPr>
        <w:autoSpaceDE w:val="0"/>
        <w:autoSpaceDN w:val="0"/>
        <w:jc w:val="left"/>
      </w:pPr>
      <w:r w:rsidRPr="00291913">
        <w:rPr>
          <w:rFonts w:hint="eastAsia"/>
        </w:rPr>
        <w:t xml:space="preserve">○　</w:t>
      </w:r>
      <w:r w:rsidR="006D3F27" w:rsidRPr="00291913">
        <w:rPr>
          <w:rFonts w:hint="eastAsia"/>
        </w:rPr>
        <w:t>設備導入</w:t>
      </w:r>
      <w:r w:rsidR="007C065C" w:rsidRPr="00291913">
        <w:rPr>
          <w:rFonts w:hint="eastAsia"/>
        </w:rPr>
        <w:t>・土場整備（工場土場）</w:t>
      </w:r>
    </w:p>
    <w:tbl>
      <w:tblPr>
        <w:tblW w:w="13745" w:type="dxa"/>
        <w:tblInd w:w="284" w:type="dxa"/>
        <w:tblLayout w:type="fixed"/>
        <w:tblCellMar>
          <w:left w:w="0" w:type="dxa"/>
          <w:right w:w="0" w:type="dxa"/>
        </w:tblCellMar>
        <w:tblLook w:val="0000" w:firstRow="0" w:lastRow="0" w:firstColumn="0" w:lastColumn="0" w:noHBand="0" w:noVBand="0"/>
      </w:tblPr>
      <w:tblGrid>
        <w:gridCol w:w="1527"/>
        <w:gridCol w:w="1527"/>
        <w:gridCol w:w="1527"/>
        <w:gridCol w:w="1527"/>
        <w:gridCol w:w="1528"/>
        <w:gridCol w:w="1527"/>
        <w:gridCol w:w="1527"/>
        <w:gridCol w:w="1527"/>
        <w:gridCol w:w="1528"/>
      </w:tblGrid>
      <w:tr w:rsidR="00291913" w:rsidRPr="00291913" w:rsidTr="00BE3B65">
        <w:trPr>
          <w:trHeight w:val="567"/>
        </w:trPr>
        <w:tc>
          <w:tcPr>
            <w:tcW w:w="1527" w:type="dxa"/>
            <w:vMerge w:val="restart"/>
            <w:tcBorders>
              <w:top w:val="single" w:sz="4" w:space="0" w:color="000000"/>
              <w:left w:val="single" w:sz="4" w:space="0" w:color="000000"/>
              <w:right w:val="single" w:sz="4" w:space="0" w:color="000000"/>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hint="eastAsia"/>
                <w:sz w:val="20"/>
                <w:szCs w:val="20"/>
              </w:rPr>
              <w:t>補助事業者</w:t>
            </w:r>
          </w:p>
        </w:tc>
        <w:tc>
          <w:tcPr>
            <w:tcW w:w="1527" w:type="dxa"/>
            <w:vMerge w:val="restart"/>
            <w:tcBorders>
              <w:top w:val="single" w:sz="4" w:space="0" w:color="000000"/>
              <w:left w:val="single" w:sz="4" w:space="0" w:color="000000"/>
              <w:right w:val="single" w:sz="4" w:space="0" w:color="000000"/>
            </w:tcBorders>
            <w:vAlign w:val="center"/>
          </w:tcPr>
          <w:p w:rsidR="00714CE2" w:rsidRPr="00291913" w:rsidRDefault="00714CE2" w:rsidP="00163824">
            <w:pPr>
              <w:autoSpaceDE w:val="0"/>
              <w:autoSpaceDN w:val="0"/>
              <w:jc w:val="center"/>
              <w:rPr>
                <w:rFonts w:hAnsi="ＭＳ 明朝"/>
                <w:sz w:val="20"/>
                <w:szCs w:val="20"/>
              </w:rPr>
            </w:pPr>
            <w:r w:rsidRPr="00291913">
              <w:rPr>
                <w:rFonts w:hAnsi="ＭＳ 明朝" w:hint="eastAsia"/>
                <w:sz w:val="20"/>
                <w:szCs w:val="20"/>
              </w:rPr>
              <w:t>導入施設の内容</w:t>
            </w:r>
          </w:p>
        </w:tc>
        <w:tc>
          <w:tcPr>
            <w:tcW w:w="1527" w:type="dxa"/>
            <w:vMerge w:val="restart"/>
            <w:tcBorders>
              <w:top w:val="single" w:sz="4" w:space="0" w:color="000000"/>
              <w:left w:val="single" w:sz="4" w:space="0" w:color="000000"/>
              <w:right w:val="single" w:sz="4" w:space="0" w:color="000000"/>
            </w:tcBorders>
            <w:vAlign w:val="center"/>
          </w:tcPr>
          <w:p w:rsidR="00714CE2" w:rsidRPr="00291913" w:rsidRDefault="00714CE2" w:rsidP="00163824">
            <w:pPr>
              <w:autoSpaceDE w:val="0"/>
              <w:autoSpaceDN w:val="0"/>
              <w:jc w:val="center"/>
              <w:rPr>
                <w:rFonts w:hAnsi="ＭＳ 明朝"/>
                <w:sz w:val="20"/>
                <w:szCs w:val="20"/>
              </w:rPr>
            </w:pPr>
            <w:r w:rsidRPr="00291913">
              <w:rPr>
                <w:rFonts w:hAnsi="ＭＳ 明朝" w:hint="eastAsia"/>
                <w:sz w:val="20"/>
                <w:szCs w:val="20"/>
              </w:rPr>
              <w:t>現状値</w:t>
            </w:r>
          </w:p>
        </w:tc>
        <w:tc>
          <w:tcPr>
            <w:tcW w:w="76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hint="eastAsia"/>
                <w:sz w:val="20"/>
                <w:szCs w:val="20"/>
              </w:rPr>
              <w:t>利用状況</w:t>
            </w:r>
          </w:p>
        </w:tc>
        <w:tc>
          <w:tcPr>
            <w:tcW w:w="1528" w:type="dxa"/>
            <w:vMerge w:val="restart"/>
            <w:tcBorders>
              <w:top w:val="single" w:sz="4" w:space="0" w:color="000000"/>
              <w:left w:val="single" w:sz="4" w:space="0" w:color="000000"/>
              <w:right w:val="single" w:sz="4" w:space="0" w:color="000000"/>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sz w:val="20"/>
                <w:szCs w:val="20"/>
              </w:rPr>
              <w:t>備　考</w:t>
            </w:r>
          </w:p>
        </w:tc>
      </w:tr>
      <w:tr w:rsidR="00291913" w:rsidRPr="00291913" w:rsidTr="00D53F50">
        <w:trPr>
          <w:trHeight w:val="567"/>
        </w:trPr>
        <w:tc>
          <w:tcPr>
            <w:tcW w:w="1527" w:type="dxa"/>
            <w:vMerge/>
            <w:tcBorders>
              <w:left w:val="single" w:sz="4" w:space="0" w:color="000000"/>
              <w:bottom w:val="single" w:sz="4" w:space="0" w:color="000000"/>
              <w:right w:val="single" w:sz="4" w:space="0" w:color="000000"/>
            </w:tcBorders>
            <w:tcMar>
              <w:left w:w="49" w:type="dxa"/>
              <w:right w:w="49" w:type="dxa"/>
            </w:tcMar>
            <w:vAlign w:val="center"/>
          </w:tcPr>
          <w:p w:rsidR="00714CE2" w:rsidRPr="00291913" w:rsidRDefault="00714CE2" w:rsidP="00163824">
            <w:pPr>
              <w:autoSpaceDE w:val="0"/>
              <w:autoSpaceDN w:val="0"/>
              <w:rPr>
                <w:rFonts w:hAnsi="ＭＳ 明朝"/>
                <w:sz w:val="20"/>
                <w:szCs w:val="20"/>
              </w:rPr>
            </w:pPr>
          </w:p>
        </w:tc>
        <w:tc>
          <w:tcPr>
            <w:tcW w:w="1527" w:type="dxa"/>
            <w:vMerge/>
            <w:tcBorders>
              <w:left w:val="single" w:sz="4" w:space="0" w:color="000000"/>
              <w:bottom w:val="single" w:sz="4" w:space="0" w:color="000000"/>
              <w:right w:val="single" w:sz="4" w:space="0" w:color="000000"/>
            </w:tcBorders>
            <w:vAlign w:val="center"/>
          </w:tcPr>
          <w:p w:rsidR="00714CE2" w:rsidRPr="00291913" w:rsidRDefault="00714CE2" w:rsidP="00163824">
            <w:pPr>
              <w:autoSpaceDE w:val="0"/>
              <w:autoSpaceDN w:val="0"/>
              <w:rPr>
                <w:rFonts w:hAnsi="ＭＳ 明朝"/>
                <w:sz w:val="20"/>
                <w:szCs w:val="20"/>
              </w:rPr>
            </w:pPr>
          </w:p>
        </w:tc>
        <w:tc>
          <w:tcPr>
            <w:tcW w:w="1527" w:type="dxa"/>
            <w:vMerge/>
            <w:tcBorders>
              <w:left w:val="single" w:sz="4" w:space="0" w:color="000000"/>
              <w:bottom w:val="single" w:sz="4" w:space="0" w:color="000000"/>
              <w:right w:val="single" w:sz="4" w:space="0" w:color="000000"/>
            </w:tcBorders>
            <w:vAlign w:val="center"/>
          </w:tcPr>
          <w:p w:rsidR="00714CE2" w:rsidRPr="00291913" w:rsidRDefault="00714CE2" w:rsidP="00163824">
            <w:pPr>
              <w:autoSpaceDE w:val="0"/>
              <w:autoSpaceDN w:val="0"/>
              <w:rPr>
                <w:rFonts w:hAnsi="ＭＳ 明朝"/>
                <w:sz w:val="20"/>
                <w:szCs w:val="20"/>
              </w:rPr>
            </w:pPr>
          </w:p>
        </w:tc>
        <w:tc>
          <w:tcPr>
            <w:tcW w:w="152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sz w:val="20"/>
                <w:szCs w:val="20"/>
              </w:rPr>
              <w:t>1年目</w:t>
            </w:r>
          </w:p>
          <w:p w:rsidR="00714CE2" w:rsidRPr="00291913" w:rsidRDefault="00714CE2" w:rsidP="00D2489F">
            <w:pPr>
              <w:autoSpaceDE w:val="0"/>
              <w:autoSpaceDN w:val="0"/>
              <w:jc w:val="center"/>
              <w:rPr>
                <w:rFonts w:hAnsi="ＭＳ 明朝"/>
                <w:sz w:val="20"/>
                <w:szCs w:val="20"/>
              </w:rPr>
            </w:pPr>
            <w:r w:rsidRPr="00291913">
              <w:rPr>
                <w:rFonts w:hAnsi="ＭＳ 明朝"/>
                <w:sz w:val="20"/>
                <w:szCs w:val="20"/>
              </w:rPr>
              <w:t>(</w:t>
            </w:r>
            <w:r w:rsidR="00E723D3" w:rsidRPr="00291913">
              <w:rPr>
                <w:rFonts w:hAnsi="ＭＳ 明朝" w:hint="eastAsia"/>
                <w:sz w:val="20"/>
                <w:szCs w:val="20"/>
              </w:rPr>
              <w:t>令和</w:t>
            </w:r>
            <w:r w:rsidR="00D2489F">
              <w:rPr>
                <w:rFonts w:hAnsi="ＭＳ 明朝" w:hint="eastAsia"/>
                <w:sz w:val="20"/>
                <w:szCs w:val="20"/>
              </w:rPr>
              <w:t>７</w:t>
            </w:r>
            <w:r w:rsidRPr="00291913">
              <w:rPr>
                <w:rFonts w:hAnsi="ＭＳ 明朝"/>
                <w:sz w:val="20"/>
                <w:szCs w:val="20"/>
              </w:rPr>
              <w:t>年度)</w:t>
            </w:r>
          </w:p>
        </w:tc>
        <w:tc>
          <w:tcPr>
            <w:tcW w:w="1528"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sz w:val="20"/>
                <w:szCs w:val="20"/>
              </w:rPr>
              <w:t>２年目</w:t>
            </w:r>
          </w:p>
          <w:p w:rsidR="00714CE2" w:rsidRPr="00291913" w:rsidRDefault="00714CE2" w:rsidP="00D2489F">
            <w:pPr>
              <w:autoSpaceDE w:val="0"/>
              <w:autoSpaceDN w:val="0"/>
              <w:jc w:val="center"/>
              <w:rPr>
                <w:rFonts w:hAnsi="ＭＳ 明朝"/>
                <w:sz w:val="20"/>
                <w:szCs w:val="20"/>
              </w:rPr>
            </w:pPr>
            <w:r w:rsidRPr="00291913">
              <w:rPr>
                <w:rFonts w:hAnsi="ＭＳ 明朝"/>
                <w:sz w:val="20"/>
                <w:szCs w:val="20"/>
              </w:rPr>
              <w:t>(</w:t>
            </w:r>
            <w:r w:rsidR="00E723D3" w:rsidRPr="00291913">
              <w:rPr>
                <w:rFonts w:hAnsi="ＭＳ 明朝" w:hint="eastAsia"/>
                <w:sz w:val="20"/>
                <w:szCs w:val="20"/>
              </w:rPr>
              <w:t>令和</w:t>
            </w:r>
            <w:r w:rsidR="00D2489F">
              <w:rPr>
                <w:rFonts w:hAnsi="ＭＳ 明朝" w:hint="eastAsia"/>
                <w:sz w:val="20"/>
                <w:szCs w:val="20"/>
              </w:rPr>
              <w:t>８</w:t>
            </w:r>
            <w:r w:rsidRPr="00291913">
              <w:rPr>
                <w:rFonts w:hAnsi="ＭＳ 明朝"/>
                <w:sz w:val="20"/>
                <w:szCs w:val="20"/>
              </w:rPr>
              <w:t>年度)</w:t>
            </w:r>
          </w:p>
        </w:tc>
        <w:tc>
          <w:tcPr>
            <w:tcW w:w="152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sz w:val="20"/>
                <w:szCs w:val="20"/>
              </w:rPr>
              <w:t>３年目</w:t>
            </w:r>
          </w:p>
          <w:p w:rsidR="00714CE2" w:rsidRPr="00291913" w:rsidRDefault="00714CE2" w:rsidP="00D2489F">
            <w:pPr>
              <w:autoSpaceDE w:val="0"/>
              <w:autoSpaceDN w:val="0"/>
              <w:jc w:val="center"/>
              <w:rPr>
                <w:rFonts w:hAnsi="ＭＳ 明朝"/>
                <w:sz w:val="20"/>
                <w:szCs w:val="20"/>
              </w:rPr>
            </w:pPr>
            <w:r w:rsidRPr="00291913">
              <w:rPr>
                <w:rFonts w:hAnsi="ＭＳ 明朝"/>
                <w:sz w:val="20"/>
                <w:szCs w:val="20"/>
              </w:rPr>
              <w:t>(</w:t>
            </w:r>
            <w:r w:rsidR="00E723D3" w:rsidRPr="00291913">
              <w:rPr>
                <w:rFonts w:hAnsi="ＭＳ 明朝" w:hint="eastAsia"/>
                <w:sz w:val="20"/>
                <w:szCs w:val="20"/>
              </w:rPr>
              <w:t>令和</w:t>
            </w:r>
            <w:r w:rsidR="00D2489F">
              <w:rPr>
                <w:rFonts w:hAnsi="ＭＳ 明朝" w:hint="eastAsia"/>
                <w:sz w:val="20"/>
                <w:szCs w:val="20"/>
              </w:rPr>
              <w:t>９</w:t>
            </w:r>
            <w:r w:rsidRPr="00291913">
              <w:rPr>
                <w:rFonts w:hAnsi="ＭＳ 明朝"/>
                <w:sz w:val="20"/>
                <w:szCs w:val="20"/>
              </w:rPr>
              <w:t>年度)</w:t>
            </w:r>
          </w:p>
        </w:tc>
        <w:tc>
          <w:tcPr>
            <w:tcW w:w="152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sz w:val="20"/>
                <w:szCs w:val="20"/>
              </w:rPr>
              <w:t>４年目</w:t>
            </w:r>
          </w:p>
          <w:p w:rsidR="00714CE2" w:rsidRPr="00291913" w:rsidRDefault="00714CE2" w:rsidP="00D2489F">
            <w:pPr>
              <w:autoSpaceDE w:val="0"/>
              <w:autoSpaceDN w:val="0"/>
              <w:jc w:val="center"/>
              <w:rPr>
                <w:rFonts w:hAnsi="ＭＳ 明朝"/>
                <w:sz w:val="20"/>
                <w:szCs w:val="20"/>
              </w:rPr>
            </w:pPr>
            <w:r w:rsidRPr="00291913">
              <w:rPr>
                <w:rFonts w:hAnsi="ＭＳ 明朝"/>
                <w:sz w:val="20"/>
                <w:szCs w:val="20"/>
              </w:rPr>
              <w:t>(</w:t>
            </w:r>
            <w:r w:rsidR="00E723D3" w:rsidRPr="00291913">
              <w:rPr>
                <w:rFonts w:hAnsi="ＭＳ 明朝" w:hint="eastAsia"/>
                <w:sz w:val="20"/>
                <w:szCs w:val="20"/>
              </w:rPr>
              <w:t>令和</w:t>
            </w:r>
            <w:r w:rsidR="00D2489F">
              <w:rPr>
                <w:rFonts w:hAnsi="ＭＳ 明朝" w:hint="eastAsia"/>
                <w:sz w:val="20"/>
                <w:szCs w:val="20"/>
              </w:rPr>
              <w:t>10</w:t>
            </w:r>
            <w:r w:rsidRPr="00291913">
              <w:rPr>
                <w:rFonts w:hAnsi="ＭＳ 明朝"/>
                <w:sz w:val="20"/>
                <w:szCs w:val="20"/>
              </w:rPr>
              <w:t>年度)</w:t>
            </w:r>
          </w:p>
        </w:tc>
        <w:tc>
          <w:tcPr>
            <w:tcW w:w="15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r w:rsidRPr="00291913">
              <w:rPr>
                <w:rFonts w:hAnsi="ＭＳ 明朝"/>
                <w:sz w:val="20"/>
                <w:szCs w:val="20"/>
              </w:rPr>
              <w:t>５年目</w:t>
            </w:r>
          </w:p>
          <w:p w:rsidR="00714CE2" w:rsidRPr="00291913" w:rsidRDefault="00714CE2" w:rsidP="00D2489F">
            <w:pPr>
              <w:autoSpaceDE w:val="0"/>
              <w:autoSpaceDN w:val="0"/>
              <w:jc w:val="center"/>
              <w:rPr>
                <w:rFonts w:hAnsi="ＭＳ 明朝"/>
                <w:sz w:val="20"/>
                <w:szCs w:val="20"/>
              </w:rPr>
            </w:pPr>
            <w:r w:rsidRPr="00291913">
              <w:rPr>
                <w:rFonts w:hAnsi="ＭＳ 明朝"/>
                <w:sz w:val="20"/>
                <w:szCs w:val="20"/>
              </w:rPr>
              <w:t>(</w:t>
            </w:r>
            <w:r w:rsidR="00E723D3" w:rsidRPr="00291913">
              <w:rPr>
                <w:rFonts w:hAnsi="ＭＳ 明朝" w:hint="eastAsia"/>
                <w:sz w:val="20"/>
                <w:szCs w:val="20"/>
              </w:rPr>
              <w:t>令和1</w:t>
            </w:r>
            <w:r w:rsidR="00D2489F">
              <w:rPr>
                <w:rFonts w:hAnsi="ＭＳ 明朝"/>
                <w:sz w:val="20"/>
                <w:szCs w:val="20"/>
              </w:rPr>
              <w:t>1</w:t>
            </w:r>
            <w:r w:rsidRPr="00291913">
              <w:rPr>
                <w:rFonts w:hAnsi="ＭＳ 明朝"/>
                <w:sz w:val="20"/>
                <w:szCs w:val="20"/>
              </w:rPr>
              <w:t>年度)</w:t>
            </w:r>
          </w:p>
        </w:tc>
        <w:tc>
          <w:tcPr>
            <w:tcW w:w="1528" w:type="dxa"/>
            <w:vMerge/>
            <w:tcBorders>
              <w:left w:val="single" w:sz="4" w:space="0" w:color="000000"/>
              <w:bottom w:val="single" w:sz="4" w:space="0" w:color="000000"/>
              <w:right w:val="single" w:sz="4" w:space="0" w:color="000000"/>
            </w:tcBorders>
            <w:tcMar>
              <w:left w:w="49" w:type="dxa"/>
              <w:right w:w="49" w:type="dxa"/>
            </w:tcMar>
            <w:vAlign w:val="center"/>
          </w:tcPr>
          <w:p w:rsidR="00714CE2" w:rsidRPr="00291913" w:rsidRDefault="00714CE2" w:rsidP="00163824">
            <w:pPr>
              <w:autoSpaceDE w:val="0"/>
              <w:autoSpaceDN w:val="0"/>
              <w:jc w:val="center"/>
              <w:rPr>
                <w:rFonts w:hAnsi="ＭＳ 明朝"/>
                <w:sz w:val="20"/>
                <w:szCs w:val="20"/>
              </w:rPr>
            </w:pPr>
          </w:p>
        </w:tc>
      </w:tr>
      <w:tr w:rsidR="00291913" w:rsidRPr="00291913" w:rsidTr="006D3F27">
        <w:trPr>
          <w:trHeight w:val="567"/>
        </w:trPr>
        <w:tc>
          <w:tcPr>
            <w:tcW w:w="1527" w:type="dxa"/>
            <w:vMerge w:val="restart"/>
            <w:tcBorders>
              <w:top w:val="single" w:sz="4" w:space="0" w:color="000000"/>
              <w:left w:val="single" w:sz="4" w:space="0" w:color="000000"/>
              <w:right w:val="single" w:sz="4" w:space="0" w:color="000000"/>
            </w:tcBorders>
            <w:tcMar>
              <w:left w:w="49" w:type="dxa"/>
              <w:right w:w="49" w:type="dxa"/>
            </w:tcMar>
            <w:vAlign w:val="center"/>
          </w:tcPr>
          <w:p w:rsidR="00D53F50" w:rsidRPr="00291913" w:rsidRDefault="00D53F50" w:rsidP="00163824">
            <w:pPr>
              <w:autoSpaceDE w:val="0"/>
              <w:autoSpaceDN w:val="0"/>
              <w:rPr>
                <w:rFonts w:hAnsi="ＭＳ 明朝"/>
                <w:sz w:val="20"/>
                <w:szCs w:val="20"/>
              </w:rPr>
            </w:pPr>
          </w:p>
        </w:tc>
        <w:tc>
          <w:tcPr>
            <w:tcW w:w="1527" w:type="dxa"/>
            <w:vMerge w:val="restart"/>
            <w:tcBorders>
              <w:top w:val="single" w:sz="4" w:space="0" w:color="000000"/>
              <w:left w:val="single" w:sz="4" w:space="0" w:color="000000"/>
              <w:right w:val="single" w:sz="4" w:space="0" w:color="000000"/>
            </w:tcBorders>
            <w:tcMar>
              <w:left w:w="49" w:type="dxa"/>
              <w:right w:w="49" w:type="dxa"/>
            </w:tcMar>
            <w:vAlign w:val="center"/>
          </w:tcPr>
          <w:p w:rsidR="00D53F50" w:rsidRPr="00291913" w:rsidRDefault="00D53F50" w:rsidP="00163824">
            <w:pPr>
              <w:autoSpaceDE w:val="0"/>
              <w:autoSpaceDN w:val="0"/>
              <w:rPr>
                <w:rFonts w:hAnsi="ＭＳ 明朝"/>
                <w:sz w:val="20"/>
                <w:szCs w:val="20"/>
              </w:rPr>
            </w:pPr>
          </w:p>
        </w:tc>
        <w:tc>
          <w:tcPr>
            <w:tcW w:w="1527"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D53F50" w:rsidRPr="00291913" w:rsidRDefault="006D3F27" w:rsidP="00163824">
            <w:pPr>
              <w:autoSpaceDE w:val="0"/>
              <w:autoSpaceDN w:val="0"/>
              <w:jc w:val="center"/>
              <w:rPr>
                <w:rFonts w:hAnsi="ＭＳ 明朝"/>
                <w:sz w:val="18"/>
                <w:szCs w:val="18"/>
              </w:rPr>
            </w:pPr>
            <w:r w:rsidRPr="00291913">
              <w:rPr>
                <w:rFonts w:hAnsi="ＭＳ 明朝" w:hint="eastAsia"/>
                <w:sz w:val="18"/>
                <w:szCs w:val="18"/>
              </w:rPr>
              <w:t>稼働時間</w:t>
            </w:r>
          </w:p>
          <w:p w:rsidR="005D3F24" w:rsidRPr="00291913" w:rsidRDefault="005D3F24" w:rsidP="00163824">
            <w:pPr>
              <w:autoSpaceDE w:val="0"/>
              <w:autoSpaceDN w:val="0"/>
              <w:jc w:val="center"/>
              <w:rPr>
                <w:rFonts w:hAnsi="ＭＳ 明朝"/>
                <w:sz w:val="18"/>
                <w:szCs w:val="18"/>
              </w:rPr>
            </w:pPr>
          </w:p>
          <w:p w:rsidR="00D53F50" w:rsidRPr="00291913" w:rsidRDefault="006D3F27" w:rsidP="00163824">
            <w:pPr>
              <w:autoSpaceDE w:val="0"/>
              <w:autoSpaceDN w:val="0"/>
              <w:jc w:val="right"/>
              <w:rPr>
                <w:rFonts w:hAnsi="ＭＳ 明朝"/>
                <w:sz w:val="20"/>
                <w:szCs w:val="20"/>
              </w:rPr>
            </w:pPr>
            <w:r w:rsidRPr="00291913">
              <w:rPr>
                <w:rFonts w:hAnsi="ＭＳ 明朝"/>
                <w:sz w:val="20"/>
                <w:szCs w:val="20"/>
              </w:rPr>
              <w:t>h</w:t>
            </w:r>
          </w:p>
        </w:tc>
        <w:tc>
          <w:tcPr>
            <w:tcW w:w="1527" w:type="dxa"/>
            <w:tcBorders>
              <w:top w:val="single" w:sz="4" w:space="0" w:color="000000"/>
              <w:left w:val="single" w:sz="4" w:space="0" w:color="000000"/>
              <w:bottom w:val="dashed" w:sz="4" w:space="0" w:color="auto"/>
              <w:right w:val="single" w:sz="4" w:space="0" w:color="auto"/>
            </w:tcBorders>
            <w:tcMar>
              <w:left w:w="49" w:type="dxa"/>
              <w:right w:w="49" w:type="dxa"/>
            </w:tcMar>
            <w:vAlign w:val="center"/>
          </w:tcPr>
          <w:p w:rsidR="00D53F50" w:rsidRPr="00291913" w:rsidRDefault="00D53F50"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CD618C" w:rsidRPr="00291913" w:rsidRDefault="006D3F27" w:rsidP="00163824">
            <w:pPr>
              <w:autoSpaceDE w:val="0"/>
              <w:autoSpaceDN w:val="0"/>
              <w:jc w:val="right"/>
              <w:rPr>
                <w:rFonts w:hAnsi="ＭＳ 明朝"/>
                <w:sz w:val="20"/>
                <w:szCs w:val="20"/>
              </w:rPr>
            </w:pPr>
            <w:r w:rsidRPr="00291913">
              <w:rPr>
                <w:rFonts w:hAnsi="ＭＳ 明朝"/>
                <w:sz w:val="20"/>
                <w:szCs w:val="20"/>
              </w:rPr>
              <w:t>h</w:t>
            </w:r>
          </w:p>
        </w:tc>
        <w:tc>
          <w:tcPr>
            <w:tcW w:w="1528" w:type="dxa"/>
            <w:tcBorders>
              <w:top w:val="single" w:sz="4" w:space="0" w:color="000000"/>
              <w:left w:val="single" w:sz="4" w:space="0" w:color="auto"/>
              <w:bottom w:val="dashed" w:sz="4" w:space="0" w:color="auto"/>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D3F24" w:rsidRPr="00291913" w:rsidRDefault="005D3F24" w:rsidP="00163824">
            <w:pPr>
              <w:autoSpaceDE w:val="0"/>
              <w:autoSpaceDN w:val="0"/>
              <w:jc w:val="right"/>
              <w:rPr>
                <w:rFonts w:hAnsi="ＭＳ 明朝"/>
                <w:sz w:val="20"/>
                <w:szCs w:val="20"/>
              </w:rPr>
            </w:pPr>
          </w:p>
          <w:p w:rsidR="00D53F50" w:rsidRPr="00291913" w:rsidRDefault="006D3F27" w:rsidP="00163824">
            <w:pPr>
              <w:autoSpaceDE w:val="0"/>
              <w:autoSpaceDN w:val="0"/>
              <w:jc w:val="right"/>
              <w:rPr>
                <w:rFonts w:hAnsi="ＭＳ 明朝"/>
                <w:sz w:val="20"/>
                <w:szCs w:val="20"/>
              </w:rPr>
            </w:pPr>
            <w:r w:rsidRPr="00291913">
              <w:rPr>
                <w:rFonts w:hAnsi="ＭＳ 明朝"/>
                <w:sz w:val="20"/>
                <w:szCs w:val="20"/>
              </w:rPr>
              <w:t>h</w:t>
            </w:r>
          </w:p>
        </w:tc>
        <w:tc>
          <w:tcPr>
            <w:tcW w:w="1527" w:type="dxa"/>
            <w:tcBorders>
              <w:top w:val="single" w:sz="4" w:space="0" w:color="000000"/>
              <w:left w:val="single" w:sz="4" w:space="0" w:color="auto"/>
              <w:bottom w:val="dashed" w:sz="4" w:space="0" w:color="auto"/>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D3F24" w:rsidRPr="00291913" w:rsidRDefault="005D3F24" w:rsidP="00163824">
            <w:pPr>
              <w:autoSpaceDE w:val="0"/>
              <w:autoSpaceDN w:val="0"/>
              <w:jc w:val="right"/>
              <w:rPr>
                <w:rFonts w:hAnsi="ＭＳ 明朝"/>
                <w:sz w:val="20"/>
                <w:szCs w:val="20"/>
              </w:rPr>
            </w:pPr>
          </w:p>
          <w:p w:rsidR="00D53F50" w:rsidRPr="00291913" w:rsidRDefault="006D3F27" w:rsidP="00163824">
            <w:pPr>
              <w:autoSpaceDE w:val="0"/>
              <w:autoSpaceDN w:val="0"/>
              <w:jc w:val="right"/>
              <w:rPr>
                <w:rFonts w:hAnsi="ＭＳ 明朝"/>
                <w:sz w:val="20"/>
                <w:szCs w:val="20"/>
              </w:rPr>
            </w:pPr>
            <w:r w:rsidRPr="00291913">
              <w:rPr>
                <w:rFonts w:hAnsi="ＭＳ 明朝"/>
                <w:sz w:val="20"/>
                <w:szCs w:val="20"/>
              </w:rPr>
              <w:t>h</w:t>
            </w:r>
          </w:p>
        </w:tc>
        <w:tc>
          <w:tcPr>
            <w:tcW w:w="1527" w:type="dxa"/>
            <w:tcBorders>
              <w:top w:val="single" w:sz="4" w:space="0" w:color="000000"/>
              <w:left w:val="single" w:sz="4" w:space="0" w:color="auto"/>
              <w:bottom w:val="dashed" w:sz="4" w:space="0" w:color="auto"/>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D3F24" w:rsidRPr="00291913" w:rsidRDefault="005D3F24" w:rsidP="00163824">
            <w:pPr>
              <w:autoSpaceDE w:val="0"/>
              <w:autoSpaceDN w:val="0"/>
              <w:jc w:val="right"/>
              <w:rPr>
                <w:rFonts w:hAnsi="ＭＳ 明朝"/>
                <w:sz w:val="20"/>
                <w:szCs w:val="20"/>
              </w:rPr>
            </w:pPr>
          </w:p>
          <w:p w:rsidR="00D53F50" w:rsidRPr="00291913" w:rsidRDefault="006D3F27" w:rsidP="00163824">
            <w:pPr>
              <w:autoSpaceDE w:val="0"/>
              <w:autoSpaceDN w:val="0"/>
              <w:jc w:val="right"/>
              <w:rPr>
                <w:rFonts w:hAnsi="ＭＳ 明朝"/>
                <w:sz w:val="20"/>
                <w:szCs w:val="20"/>
              </w:rPr>
            </w:pPr>
            <w:r w:rsidRPr="00291913">
              <w:rPr>
                <w:rFonts w:hAnsi="ＭＳ 明朝"/>
                <w:sz w:val="20"/>
                <w:szCs w:val="20"/>
              </w:rPr>
              <w:t>h</w:t>
            </w:r>
          </w:p>
        </w:tc>
        <w:tc>
          <w:tcPr>
            <w:tcW w:w="1527" w:type="dxa"/>
            <w:tcBorders>
              <w:top w:val="single" w:sz="4" w:space="0" w:color="000000"/>
              <w:left w:val="single" w:sz="4" w:space="0" w:color="auto"/>
              <w:bottom w:val="dashed" w:sz="4" w:space="0" w:color="auto"/>
              <w:right w:val="single" w:sz="4" w:space="0" w:color="000000"/>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D3F24" w:rsidRPr="00291913" w:rsidRDefault="005D3F24" w:rsidP="00163824">
            <w:pPr>
              <w:autoSpaceDE w:val="0"/>
              <w:autoSpaceDN w:val="0"/>
              <w:jc w:val="right"/>
              <w:rPr>
                <w:rFonts w:hAnsi="ＭＳ 明朝"/>
                <w:sz w:val="20"/>
                <w:szCs w:val="20"/>
              </w:rPr>
            </w:pPr>
          </w:p>
          <w:p w:rsidR="00D53F50" w:rsidRPr="00291913" w:rsidRDefault="006D3F27" w:rsidP="00163824">
            <w:pPr>
              <w:autoSpaceDE w:val="0"/>
              <w:autoSpaceDN w:val="0"/>
              <w:jc w:val="right"/>
              <w:rPr>
                <w:rFonts w:hAnsi="ＭＳ 明朝"/>
                <w:sz w:val="20"/>
                <w:szCs w:val="20"/>
              </w:rPr>
            </w:pPr>
            <w:r w:rsidRPr="00291913">
              <w:rPr>
                <w:rFonts w:hAnsi="ＭＳ 明朝"/>
                <w:sz w:val="20"/>
                <w:szCs w:val="20"/>
              </w:rPr>
              <w:t>h</w:t>
            </w:r>
          </w:p>
        </w:tc>
        <w:tc>
          <w:tcPr>
            <w:tcW w:w="1528" w:type="dxa"/>
            <w:vMerge w:val="restart"/>
            <w:tcBorders>
              <w:top w:val="single" w:sz="4" w:space="0" w:color="000000"/>
              <w:left w:val="single" w:sz="4" w:space="0" w:color="000000"/>
              <w:right w:val="single" w:sz="4" w:space="0" w:color="000000"/>
            </w:tcBorders>
            <w:tcMar>
              <w:left w:w="49" w:type="dxa"/>
              <w:right w:w="49" w:type="dxa"/>
            </w:tcMar>
            <w:vAlign w:val="center"/>
          </w:tcPr>
          <w:p w:rsidR="00D53F50" w:rsidRPr="00291913" w:rsidRDefault="00D53F50" w:rsidP="00163824">
            <w:pPr>
              <w:autoSpaceDE w:val="0"/>
              <w:autoSpaceDN w:val="0"/>
              <w:rPr>
                <w:rFonts w:hAnsi="ＭＳ 明朝"/>
                <w:sz w:val="20"/>
                <w:szCs w:val="20"/>
              </w:rPr>
            </w:pPr>
          </w:p>
        </w:tc>
      </w:tr>
      <w:tr w:rsidR="00291913" w:rsidRPr="00291913" w:rsidTr="006D3F27">
        <w:trPr>
          <w:trHeight w:val="567"/>
        </w:trPr>
        <w:tc>
          <w:tcPr>
            <w:tcW w:w="1527" w:type="dxa"/>
            <w:vMerge/>
            <w:tcBorders>
              <w:top w:val="single" w:sz="4" w:space="0" w:color="000000"/>
              <w:left w:val="single" w:sz="4" w:space="0" w:color="000000"/>
              <w:right w:val="single" w:sz="4" w:space="0" w:color="000000"/>
            </w:tcBorders>
            <w:tcMar>
              <w:left w:w="49" w:type="dxa"/>
              <w:right w:w="49" w:type="dxa"/>
            </w:tcMar>
            <w:vAlign w:val="center"/>
          </w:tcPr>
          <w:p w:rsidR="00D53F50" w:rsidRPr="00291913" w:rsidRDefault="00D53F50" w:rsidP="00163824">
            <w:pPr>
              <w:autoSpaceDE w:val="0"/>
              <w:autoSpaceDN w:val="0"/>
              <w:rPr>
                <w:rFonts w:hAnsi="ＭＳ 明朝"/>
                <w:sz w:val="20"/>
                <w:szCs w:val="20"/>
              </w:rPr>
            </w:pPr>
          </w:p>
        </w:tc>
        <w:tc>
          <w:tcPr>
            <w:tcW w:w="1527" w:type="dxa"/>
            <w:vMerge/>
            <w:tcBorders>
              <w:top w:val="single" w:sz="4" w:space="0" w:color="000000"/>
              <w:left w:val="single" w:sz="4" w:space="0" w:color="000000"/>
              <w:right w:val="single" w:sz="4" w:space="0" w:color="000000"/>
            </w:tcBorders>
            <w:tcMar>
              <w:left w:w="49" w:type="dxa"/>
              <w:right w:w="49" w:type="dxa"/>
            </w:tcMar>
            <w:vAlign w:val="center"/>
          </w:tcPr>
          <w:p w:rsidR="00D53F50" w:rsidRPr="00291913" w:rsidRDefault="00D53F50" w:rsidP="00163824">
            <w:pPr>
              <w:autoSpaceDE w:val="0"/>
              <w:autoSpaceDN w:val="0"/>
              <w:rPr>
                <w:rFonts w:hAnsi="ＭＳ 明朝"/>
                <w:sz w:val="20"/>
                <w:szCs w:val="20"/>
              </w:rPr>
            </w:pPr>
          </w:p>
        </w:tc>
        <w:tc>
          <w:tcPr>
            <w:tcW w:w="1527"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D53F50" w:rsidRPr="00291913" w:rsidRDefault="006D3F27" w:rsidP="00163824">
            <w:pPr>
              <w:autoSpaceDE w:val="0"/>
              <w:autoSpaceDN w:val="0"/>
              <w:jc w:val="center"/>
              <w:rPr>
                <w:rFonts w:hAnsi="ＭＳ 明朝"/>
                <w:sz w:val="18"/>
                <w:szCs w:val="18"/>
              </w:rPr>
            </w:pPr>
            <w:r w:rsidRPr="00291913">
              <w:rPr>
                <w:rFonts w:hAnsi="ＭＳ 明朝" w:hint="eastAsia"/>
                <w:sz w:val="18"/>
                <w:szCs w:val="18"/>
              </w:rPr>
              <w:t>燃油消費量</w:t>
            </w:r>
          </w:p>
          <w:p w:rsidR="005D3F24" w:rsidRPr="00291913" w:rsidRDefault="005D3F24" w:rsidP="00163824">
            <w:pPr>
              <w:autoSpaceDE w:val="0"/>
              <w:autoSpaceDN w:val="0"/>
              <w:jc w:val="center"/>
              <w:rPr>
                <w:rFonts w:hAnsi="ＭＳ 明朝"/>
                <w:sz w:val="18"/>
                <w:szCs w:val="18"/>
              </w:rPr>
            </w:pPr>
          </w:p>
          <w:p w:rsidR="006D3F27" w:rsidRPr="00291913" w:rsidRDefault="006D3F27" w:rsidP="00163824">
            <w:pPr>
              <w:autoSpaceDE w:val="0"/>
              <w:autoSpaceDN w:val="0"/>
              <w:jc w:val="right"/>
              <w:rPr>
                <w:rFonts w:hAnsi="ＭＳ 明朝"/>
                <w:sz w:val="18"/>
                <w:szCs w:val="18"/>
              </w:rPr>
            </w:pPr>
            <w:r w:rsidRPr="00291913">
              <w:rPr>
                <w:rFonts w:hAnsi="ＭＳ 明朝" w:hint="eastAsia"/>
                <w:sz w:val="18"/>
                <w:szCs w:val="18"/>
              </w:rPr>
              <w:t>L</w:t>
            </w:r>
          </w:p>
        </w:tc>
        <w:tc>
          <w:tcPr>
            <w:tcW w:w="1527" w:type="dxa"/>
            <w:tcBorders>
              <w:top w:val="dashed" w:sz="4" w:space="0" w:color="auto"/>
              <w:left w:val="single" w:sz="4" w:space="0" w:color="000000"/>
              <w:bottom w:val="single" w:sz="4" w:space="0" w:color="000000"/>
              <w:right w:val="single" w:sz="4" w:space="0" w:color="auto"/>
            </w:tcBorders>
            <w:tcMar>
              <w:left w:w="49" w:type="dxa"/>
              <w:right w:w="49" w:type="dxa"/>
            </w:tcMar>
            <w:vAlign w:val="center"/>
          </w:tcPr>
          <w:p w:rsidR="00D53F50" w:rsidRPr="00291913" w:rsidRDefault="00D53F50"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CD618C" w:rsidRPr="00291913" w:rsidRDefault="009144BA" w:rsidP="00163824">
            <w:pPr>
              <w:autoSpaceDE w:val="0"/>
              <w:autoSpaceDN w:val="0"/>
              <w:jc w:val="right"/>
              <w:rPr>
                <w:rFonts w:hAnsi="ＭＳ 明朝"/>
                <w:sz w:val="20"/>
                <w:szCs w:val="20"/>
              </w:rPr>
            </w:pPr>
            <w:r w:rsidRPr="00291913">
              <w:rPr>
                <w:rFonts w:hAnsi="ＭＳ 明朝" w:hint="eastAsia"/>
                <w:sz w:val="18"/>
                <w:szCs w:val="18"/>
              </w:rPr>
              <w:t>L</w:t>
            </w:r>
          </w:p>
        </w:tc>
        <w:tc>
          <w:tcPr>
            <w:tcW w:w="1528" w:type="dxa"/>
            <w:tcBorders>
              <w:top w:val="dashed" w:sz="4" w:space="0" w:color="auto"/>
              <w:left w:val="single" w:sz="4" w:space="0" w:color="auto"/>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D53F50" w:rsidRPr="00291913" w:rsidRDefault="009144BA" w:rsidP="00163824">
            <w:pPr>
              <w:autoSpaceDE w:val="0"/>
              <w:autoSpaceDN w:val="0"/>
              <w:jc w:val="right"/>
              <w:rPr>
                <w:rFonts w:hAnsi="ＭＳ 明朝"/>
                <w:sz w:val="20"/>
                <w:szCs w:val="20"/>
              </w:rPr>
            </w:pPr>
            <w:r w:rsidRPr="00291913">
              <w:rPr>
                <w:rFonts w:hAnsi="ＭＳ 明朝" w:hint="eastAsia"/>
                <w:sz w:val="18"/>
                <w:szCs w:val="18"/>
              </w:rPr>
              <w:t>L</w:t>
            </w:r>
          </w:p>
        </w:tc>
        <w:tc>
          <w:tcPr>
            <w:tcW w:w="1527" w:type="dxa"/>
            <w:tcBorders>
              <w:top w:val="dashed" w:sz="4" w:space="0" w:color="auto"/>
              <w:left w:val="single" w:sz="4" w:space="0" w:color="auto"/>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D53F50" w:rsidRPr="00291913" w:rsidRDefault="009144BA" w:rsidP="00163824">
            <w:pPr>
              <w:autoSpaceDE w:val="0"/>
              <w:autoSpaceDN w:val="0"/>
              <w:jc w:val="right"/>
              <w:rPr>
                <w:rFonts w:hAnsi="ＭＳ 明朝"/>
                <w:sz w:val="20"/>
                <w:szCs w:val="20"/>
              </w:rPr>
            </w:pPr>
            <w:r w:rsidRPr="00291913">
              <w:rPr>
                <w:rFonts w:hAnsi="ＭＳ 明朝" w:hint="eastAsia"/>
                <w:sz w:val="18"/>
                <w:szCs w:val="18"/>
              </w:rPr>
              <w:t>L</w:t>
            </w:r>
          </w:p>
        </w:tc>
        <w:tc>
          <w:tcPr>
            <w:tcW w:w="1527" w:type="dxa"/>
            <w:tcBorders>
              <w:top w:val="dashed" w:sz="4" w:space="0" w:color="auto"/>
              <w:left w:val="single" w:sz="4" w:space="0" w:color="auto"/>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D53F50" w:rsidRPr="00291913" w:rsidRDefault="009144BA" w:rsidP="00163824">
            <w:pPr>
              <w:autoSpaceDE w:val="0"/>
              <w:autoSpaceDN w:val="0"/>
              <w:jc w:val="right"/>
              <w:rPr>
                <w:rFonts w:hAnsi="ＭＳ 明朝"/>
                <w:sz w:val="20"/>
                <w:szCs w:val="20"/>
              </w:rPr>
            </w:pPr>
            <w:r w:rsidRPr="00291913">
              <w:rPr>
                <w:rFonts w:hAnsi="ＭＳ 明朝" w:hint="eastAsia"/>
                <w:sz w:val="18"/>
                <w:szCs w:val="18"/>
              </w:rPr>
              <w:t>L</w:t>
            </w:r>
          </w:p>
        </w:tc>
        <w:tc>
          <w:tcPr>
            <w:tcW w:w="1527" w:type="dxa"/>
            <w:tcBorders>
              <w:top w:val="dashed" w:sz="4" w:space="0" w:color="auto"/>
              <w:left w:val="single" w:sz="4" w:space="0" w:color="auto"/>
              <w:bottom w:val="single" w:sz="4" w:space="0" w:color="000000"/>
              <w:right w:val="single" w:sz="4" w:space="0" w:color="000000"/>
            </w:tcBorders>
            <w:tcMar>
              <w:left w:w="49" w:type="dxa"/>
              <w:right w:w="49" w:type="dxa"/>
            </w:tcMar>
            <w:vAlign w:val="center"/>
          </w:tcPr>
          <w:p w:rsidR="009144BA" w:rsidRPr="00291913" w:rsidRDefault="009144BA"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D53F50" w:rsidRPr="00291913" w:rsidRDefault="009144BA" w:rsidP="00163824">
            <w:pPr>
              <w:autoSpaceDE w:val="0"/>
              <w:autoSpaceDN w:val="0"/>
              <w:jc w:val="right"/>
              <w:rPr>
                <w:rFonts w:hAnsi="ＭＳ 明朝"/>
                <w:sz w:val="20"/>
                <w:szCs w:val="20"/>
              </w:rPr>
            </w:pPr>
            <w:r w:rsidRPr="00291913">
              <w:rPr>
                <w:rFonts w:hAnsi="ＭＳ 明朝" w:hint="eastAsia"/>
                <w:sz w:val="18"/>
                <w:szCs w:val="18"/>
              </w:rPr>
              <w:t>L</w:t>
            </w:r>
          </w:p>
        </w:tc>
        <w:tc>
          <w:tcPr>
            <w:tcW w:w="1528" w:type="dxa"/>
            <w:vMerge/>
            <w:tcBorders>
              <w:top w:val="single" w:sz="4" w:space="0" w:color="000000"/>
              <w:left w:val="single" w:sz="4" w:space="0" w:color="000000"/>
              <w:right w:val="single" w:sz="4" w:space="0" w:color="000000"/>
            </w:tcBorders>
            <w:tcMar>
              <w:left w:w="49" w:type="dxa"/>
              <w:right w:w="49" w:type="dxa"/>
            </w:tcMar>
            <w:vAlign w:val="center"/>
          </w:tcPr>
          <w:p w:rsidR="00D53F50" w:rsidRPr="00291913" w:rsidRDefault="00D53F50" w:rsidP="00163824">
            <w:pPr>
              <w:autoSpaceDE w:val="0"/>
              <w:autoSpaceDN w:val="0"/>
              <w:rPr>
                <w:rFonts w:hAnsi="ＭＳ 明朝"/>
                <w:sz w:val="20"/>
                <w:szCs w:val="20"/>
              </w:rPr>
            </w:pPr>
          </w:p>
        </w:tc>
      </w:tr>
      <w:tr w:rsidR="00291913" w:rsidRPr="00291913" w:rsidTr="005D3F24">
        <w:trPr>
          <w:trHeight w:val="567"/>
        </w:trPr>
        <w:tc>
          <w:tcPr>
            <w:tcW w:w="1527" w:type="dxa"/>
            <w:vMerge/>
            <w:tcBorders>
              <w:top w:val="single" w:sz="4" w:space="0" w:color="000000"/>
              <w:left w:val="single" w:sz="4" w:space="0" w:color="000000"/>
              <w:right w:val="single" w:sz="4" w:space="0" w:color="000000"/>
            </w:tcBorders>
            <w:tcMar>
              <w:left w:w="49" w:type="dxa"/>
              <w:right w:w="49" w:type="dxa"/>
            </w:tcMar>
            <w:vAlign w:val="center"/>
          </w:tcPr>
          <w:p w:rsidR="005D3F24" w:rsidRPr="00291913" w:rsidRDefault="005D3F24" w:rsidP="00163824">
            <w:pPr>
              <w:autoSpaceDE w:val="0"/>
              <w:autoSpaceDN w:val="0"/>
              <w:rPr>
                <w:rFonts w:hAnsi="ＭＳ 明朝"/>
                <w:sz w:val="20"/>
                <w:szCs w:val="20"/>
              </w:rPr>
            </w:pPr>
          </w:p>
        </w:tc>
        <w:tc>
          <w:tcPr>
            <w:tcW w:w="1527" w:type="dxa"/>
            <w:vMerge/>
            <w:tcBorders>
              <w:top w:val="single" w:sz="4" w:space="0" w:color="000000"/>
              <w:left w:val="single" w:sz="4" w:space="0" w:color="000000"/>
              <w:right w:val="single" w:sz="4" w:space="0" w:color="000000"/>
            </w:tcBorders>
            <w:tcMar>
              <w:left w:w="49" w:type="dxa"/>
              <w:right w:w="49" w:type="dxa"/>
            </w:tcMar>
            <w:vAlign w:val="center"/>
          </w:tcPr>
          <w:p w:rsidR="005D3F24" w:rsidRPr="00291913" w:rsidRDefault="005D3F24" w:rsidP="00163824">
            <w:pPr>
              <w:autoSpaceDE w:val="0"/>
              <w:autoSpaceDN w:val="0"/>
              <w:rPr>
                <w:rFonts w:hAnsi="ＭＳ 明朝"/>
                <w:sz w:val="20"/>
                <w:szCs w:val="20"/>
              </w:rPr>
            </w:pPr>
          </w:p>
        </w:tc>
        <w:tc>
          <w:tcPr>
            <w:tcW w:w="1527"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5D3F24" w:rsidRPr="00291913" w:rsidRDefault="005D3F24" w:rsidP="00163824">
            <w:pPr>
              <w:autoSpaceDE w:val="0"/>
              <w:autoSpaceDN w:val="0"/>
              <w:jc w:val="center"/>
              <w:rPr>
                <w:rFonts w:hAnsi="ＭＳ 明朝"/>
                <w:sz w:val="18"/>
                <w:szCs w:val="18"/>
              </w:rPr>
            </w:pPr>
            <w:r w:rsidRPr="00291913">
              <w:rPr>
                <w:rFonts w:hAnsi="ＭＳ 明朝" w:hint="eastAsia"/>
                <w:sz w:val="18"/>
                <w:szCs w:val="18"/>
              </w:rPr>
              <w:t>時間当たりの</w:t>
            </w:r>
          </w:p>
          <w:p w:rsidR="005D3F24" w:rsidRPr="00291913" w:rsidRDefault="005D3F24" w:rsidP="00163824">
            <w:pPr>
              <w:autoSpaceDE w:val="0"/>
              <w:autoSpaceDN w:val="0"/>
              <w:jc w:val="center"/>
              <w:rPr>
                <w:rFonts w:hAnsi="ＭＳ 明朝"/>
                <w:kern w:val="0"/>
                <w:sz w:val="18"/>
                <w:szCs w:val="18"/>
              </w:rPr>
            </w:pPr>
            <w:r w:rsidRPr="00291913">
              <w:rPr>
                <w:rFonts w:hAnsi="ＭＳ 明朝" w:hint="eastAsia"/>
                <w:spacing w:val="22"/>
                <w:kern w:val="0"/>
                <w:sz w:val="18"/>
                <w:szCs w:val="18"/>
                <w:fitText w:val="1080" w:id="-1238130944"/>
              </w:rPr>
              <w:t>燃油消費</w:t>
            </w:r>
            <w:r w:rsidRPr="00291913">
              <w:rPr>
                <w:rFonts w:hAnsi="ＭＳ 明朝" w:hint="eastAsia"/>
                <w:spacing w:val="2"/>
                <w:kern w:val="0"/>
                <w:sz w:val="18"/>
                <w:szCs w:val="18"/>
                <w:fitText w:val="1080" w:id="-1238130944"/>
              </w:rPr>
              <w:t>量</w:t>
            </w:r>
          </w:p>
          <w:p w:rsidR="005D3F24" w:rsidRPr="00291913" w:rsidRDefault="005D3F24" w:rsidP="00163824">
            <w:pPr>
              <w:autoSpaceDE w:val="0"/>
              <w:autoSpaceDN w:val="0"/>
              <w:jc w:val="right"/>
              <w:rPr>
                <w:rFonts w:hAnsi="ＭＳ 明朝"/>
                <w:sz w:val="18"/>
                <w:szCs w:val="18"/>
              </w:rPr>
            </w:pPr>
            <w:r w:rsidRPr="00291913">
              <w:rPr>
                <w:rFonts w:hAnsi="ＭＳ 明朝" w:hint="eastAsia"/>
                <w:sz w:val="18"/>
                <w:szCs w:val="18"/>
              </w:rPr>
              <w:t>L/h</w:t>
            </w:r>
          </w:p>
        </w:tc>
        <w:tc>
          <w:tcPr>
            <w:tcW w:w="1527" w:type="dxa"/>
            <w:tcBorders>
              <w:top w:val="dashed" w:sz="4" w:space="0" w:color="auto"/>
              <w:left w:val="single" w:sz="4" w:space="0" w:color="000000"/>
              <w:bottom w:val="single" w:sz="4" w:space="0" w:color="000000"/>
              <w:right w:val="single" w:sz="4" w:space="0" w:color="auto"/>
            </w:tcBorders>
            <w:tcMar>
              <w:left w:w="49" w:type="dxa"/>
              <w:right w:w="49" w:type="dxa"/>
            </w:tcMar>
            <w:vAlign w:val="center"/>
          </w:tcPr>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r w:rsidRPr="00291913">
              <w:rPr>
                <w:rFonts w:hAnsi="ＭＳ 明朝" w:hint="eastAsia"/>
                <w:sz w:val="18"/>
                <w:szCs w:val="18"/>
              </w:rPr>
              <w:t>L/h</w:t>
            </w:r>
          </w:p>
        </w:tc>
        <w:tc>
          <w:tcPr>
            <w:tcW w:w="1528" w:type="dxa"/>
            <w:tcBorders>
              <w:top w:val="dashed" w:sz="4" w:space="0" w:color="auto"/>
              <w:left w:val="single" w:sz="4" w:space="0" w:color="auto"/>
              <w:bottom w:val="single" w:sz="4" w:space="0" w:color="000000"/>
              <w:right w:val="single" w:sz="4" w:space="0" w:color="auto"/>
            </w:tcBorders>
            <w:tcMar>
              <w:left w:w="49" w:type="dxa"/>
              <w:right w:w="49" w:type="dxa"/>
            </w:tcMar>
            <w:vAlign w:val="center"/>
          </w:tcPr>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r w:rsidRPr="00291913">
              <w:rPr>
                <w:rFonts w:hAnsi="ＭＳ 明朝" w:hint="eastAsia"/>
                <w:sz w:val="18"/>
                <w:szCs w:val="18"/>
              </w:rPr>
              <w:t>L/h</w:t>
            </w:r>
          </w:p>
        </w:tc>
        <w:tc>
          <w:tcPr>
            <w:tcW w:w="1527" w:type="dxa"/>
            <w:tcBorders>
              <w:top w:val="dashed" w:sz="4" w:space="0" w:color="auto"/>
              <w:left w:val="single" w:sz="4" w:space="0" w:color="auto"/>
              <w:bottom w:val="single" w:sz="4" w:space="0" w:color="000000"/>
              <w:right w:val="single" w:sz="4" w:space="0" w:color="auto"/>
            </w:tcBorders>
            <w:tcMar>
              <w:left w:w="49" w:type="dxa"/>
              <w:right w:w="49" w:type="dxa"/>
            </w:tcMar>
            <w:vAlign w:val="center"/>
          </w:tcPr>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r w:rsidRPr="00291913">
              <w:rPr>
                <w:rFonts w:hAnsi="ＭＳ 明朝" w:hint="eastAsia"/>
                <w:sz w:val="18"/>
                <w:szCs w:val="18"/>
              </w:rPr>
              <w:t>L/h</w:t>
            </w:r>
          </w:p>
        </w:tc>
        <w:tc>
          <w:tcPr>
            <w:tcW w:w="1527" w:type="dxa"/>
            <w:tcBorders>
              <w:top w:val="dashed" w:sz="4" w:space="0" w:color="auto"/>
              <w:left w:val="single" w:sz="4" w:space="0" w:color="auto"/>
              <w:bottom w:val="single" w:sz="4" w:space="0" w:color="000000"/>
              <w:right w:val="single" w:sz="4" w:space="0" w:color="auto"/>
            </w:tcBorders>
            <w:tcMar>
              <w:left w:w="49" w:type="dxa"/>
              <w:right w:w="49" w:type="dxa"/>
            </w:tcMar>
            <w:vAlign w:val="center"/>
          </w:tcPr>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r w:rsidRPr="00291913">
              <w:rPr>
                <w:rFonts w:hAnsi="ＭＳ 明朝" w:hint="eastAsia"/>
                <w:sz w:val="18"/>
                <w:szCs w:val="18"/>
              </w:rPr>
              <w:t>L/h</w:t>
            </w:r>
          </w:p>
        </w:tc>
        <w:tc>
          <w:tcPr>
            <w:tcW w:w="1527" w:type="dxa"/>
            <w:tcBorders>
              <w:top w:val="dashed" w:sz="4" w:space="0" w:color="auto"/>
              <w:left w:val="single" w:sz="4" w:space="0" w:color="auto"/>
              <w:bottom w:val="single" w:sz="4" w:space="0" w:color="000000"/>
              <w:right w:val="single" w:sz="4" w:space="0" w:color="000000"/>
            </w:tcBorders>
            <w:tcMar>
              <w:left w:w="49" w:type="dxa"/>
              <w:right w:w="49" w:type="dxa"/>
            </w:tcMar>
            <w:vAlign w:val="center"/>
          </w:tcPr>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p>
          <w:p w:rsidR="005D3F24" w:rsidRPr="00291913" w:rsidRDefault="005D3F24" w:rsidP="00163824">
            <w:pPr>
              <w:autoSpaceDE w:val="0"/>
              <w:autoSpaceDN w:val="0"/>
              <w:jc w:val="right"/>
              <w:rPr>
                <w:rFonts w:hAnsi="ＭＳ 明朝"/>
                <w:sz w:val="18"/>
                <w:szCs w:val="18"/>
              </w:rPr>
            </w:pPr>
            <w:r w:rsidRPr="00291913">
              <w:rPr>
                <w:rFonts w:hAnsi="ＭＳ 明朝" w:hint="eastAsia"/>
                <w:sz w:val="18"/>
                <w:szCs w:val="18"/>
              </w:rPr>
              <w:t>L/h</w:t>
            </w:r>
          </w:p>
        </w:tc>
        <w:tc>
          <w:tcPr>
            <w:tcW w:w="1528" w:type="dxa"/>
            <w:vMerge/>
            <w:tcBorders>
              <w:top w:val="single" w:sz="4" w:space="0" w:color="000000"/>
              <w:left w:val="single" w:sz="4" w:space="0" w:color="000000"/>
              <w:right w:val="single" w:sz="4" w:space="0" w:color="000000"/>
            </w:tcBorders>
            <w:tcMar>
              <w:left w:w="49" w:type="dxa"/>
              <w:right w:w="49" w:type="dxa"/>
            </w:tcMar>
            <w:vAlign w:val="center"/>
          </w:tcPr>
          <w:p w:rsidR="005D3F24" w:rsidRPr="00291913" w:rsidRDefault="005D3F24" w:rsidP="00163824">
            <w:pPr>
              <w:autoSpaceDE w:val="0"/>
              <w:autoSpaceDN w:val="0"/>
              <w:rPr>
                <w:rFonts w:hAnsi="ＭＳ 明朝"/>
                <w:sz w:val="20"/>
                <w:szCs w:val="20"/>
              </w:rPr>
            </w:pPr>
          </w:p>
        </w:tc>
      </w:tr>
      <w:tr w:rsidR="00291913" w:rsidRPr="00291913" w:rsidTr="000158E8">
        <w:trPr>
          <w:trHeight w:val="567"/>
        </w:trPr>
        <w:tc>
          <w:tcPr>
            <w:tcW w:w="1527" w:type="dxa"/>
            <w:vMerge/>
            <w:tcBorders>
              <w:left w:val="single" w:sz="4" w:space="0" w:color="000000"/>
              <w:right w:val="single" w:sz="4" w:space="0" w:color="000000"/>
            </w:tcBorders>
            <w:tcMar>
              <w:left w:w="49" w:type="dxa"/>
              <w:right w:w="49" w:type="dxa"/>
            </w:tcMar>
            <w:vAlign w:val="center"/>
          </w:tcPr>
          <w:p w:rsidR="00557914" w:rsidRPr="00291913" w:rsidRDefault="00557914" w:rsidP="00163824">
            <w:pPr>
              <w:autoSpaceDE w:val="0"/>
              <w:autoSpaceDN w:val="0"/>
              <w:rPr>
                <w:rFonts w:hAnsi="ＭＳ 明朝"/>
                <w:sz w:val="20"/>
                <w:szCs w:val="20"/>
              </w:rPr>
            </w:pPr>
          </w:p>
        </w:tc>
        <w:tc>
          <w:tcPr>
            <w:tcW w:w="1527" w:type="dxa"/>
            <w:vMerge/>
            <w:tcBorders>
              <w:left w:val="single" w:sz="4" w:space="0" w:color="000000"/>
              <w:right w:val="single" w:sz="4" w:space="0" w:color="000000"/>
            </w:tcBorders>
            <w:tcMar>
              <w:left w:w="49" w:type="dxa"/>
              <w:right w:w="49" w:type="dxa"/>
            </w:tcMar>
            <w:vAlign w:val="center"/>
          </w:tcPr>
          <w:p w:rsidR="00557914" w:rsidRPr="00291913" w:rsidRDefault="00557914" w:rsidP="00163824">
            <w:pPr>
              <w:autoSpaceDE w:val="0"/>
              <w:autoSpaceDN w:val="0"/>
              <w:rPr>
                <w:rFonts w:hAnsi="ＭＳ 明朝"/>
                <w:sz w:val="20"/>
                <w:szCs w:val="20"/>
              </w:rPr>
            </w:pPr>
          </w:p>
        </w:tc>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C79" w:rsidRPr="00291913" w:rsidRDefault="00D74C79" w:rsidP="00163824">
            <w:pPr>
              <w:autoSpaceDE w:val="0"/>
              <w:autoSpaceDN w:val="0"/>
              <w:jc w:val="center"/>
              <w:rPr>
                <w:rFonts w:hAnsi="ＭＳ 明朝"/>
                <w:sz w:val="18"/>
                <w:szCs w:val="18"/>
              </w:rPr>
            </w:pPr>
            <w:r w:rsidRPr="00291913">
              <w:rPr>
                <w:rFonts w:hAnsi="ＭＳ 明朝" w:hint="eastAsia"/>
                <w:sz w:val="18"/>
                <w:szCs w:val="18"/>
              </w:rPr>
              <w:t>時間当たりの</w:t>
            </w:r>
          </w:p>
          <w:p w:rsidR="00557914" w:rsidRPr="00291913" w:rsidRDefault="00557914" w:rsidP="00163824">
            <w:pPr>
              <w:autoSpaceDE w:val="0"/>
              <w:autoSpaceDN w:val="0"/>
              <w:jc w:val="center"/>
              <w:rPr>
                <w:rFonts w:hAnsi="ＭＳ 明朝"/>
                <w:sz w:val="20"/>
                <w:szCs w:val="20"/>
              </w:rPr>
            </w:pPr>
            <w:r w:rsidRPr="00291913">
              <w:rPr>
                <w:rFonts w:hAnsi="ＭＳ 明朝" w:hint="eastAsia"/>
                <w:spacing w:val="22"/>
                <w:kern w:val="0"/>
                <w:sz w:val="18"/>
                <w:szCs w:val="18"/>
                <w:fitText w:val="1080" w:id="-1238175743"/>
              </w:rPr>
              <w:t>燃油削減</w:t>
            </w:r>
            <w:r w:rsidRPr="00291913">
              <w:rPr>
                <w:rFonts w:hAnsi="ＭＳ 明朝" w:hint="eastAsia"/>
                <w:spacing w:val="2"/>
                <w:kern w:val="0"/>
                <w:sz w:val="18"/>
                <w:szCs w:val="18"/>
                <w:fitText w:val="1080" w:id="-1238175743"/>
              </w:rPr>
              <w:t>率</w:t>
            </w:r>
          </w:p>
        </w:tc>
        <w:tc>
          <w:tcPr>
            <w:tcW w:w="152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57914" w:rsidRPr="00291913" w:rsidRDefault="00CD618C" w:rsidP="00163824">
            <w:pPr>
              <w:autoSpaceDE w:val="0"/>
              <w:autoSpaceDN w:val="0"/>
              <w:jc w:val="right"/>
              <w:rPr>
                <w:rFonts w:hAnsi="ＭＳ 明朝"/>
                <w:sz w:val="20"/>
                <w:szCs w:val="20"/>
              </w:rPr>
            </w:pPr>
            <w:r w:rsidRPr="00291913">
              <w:rPr>
                <w:rFonts w:hAnsi="ＭＳ 明朝" w:hint="eastAsia"/>
                <w:sz w:val="20"/>
                <w:szCs w:val="20"/>
              </w:rPr>
              <w:t>%</w:t>
            </w:r>
          </w:p>
        </w:tc>
        <w:tc>
          <w:tcPr>
            <w:tcW w:w="1528"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57914" w:rsidRPr="00291913" w:rsidRDefault="00CD618C" w:rsidP="00163824">
            <w:pPr>
              <w:autoSpaceDE w:val="0"/>
              <w:autoSpaceDN w:val="0"/>
              <w:jc w:val="right"/>
              <w:rPr>
                <w:rFonts w:hAnsi="ＭＳ 明朝"/>
                <w:sz w:val="20"/>
                <w:szCs w:val="20"/>
              </w:rPr>
            </w:pPr>
            <w:r w:rsidRPr="00291913">
              <w:rPr>
                <w:rFonts w:hAnsi="ＭＳ 明朝" w:hint="eastAsia"/>
                <w:sz w:val="20"/>
                <w:szCs w:val="20"/>
              </w:rPr>
              <w:t>%</w:t>
            </w:r>
          </w:p>
        </w:tc>
        <w:tc>
          <w:tcPr>
            <w:tcW w:w="152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57914" w:rsidRPr="00291913" w:rsidRDefault="00CD618C" w:rsidP="00163824">
            <w:pPr>
              <w:autoSpaceDE w:val="0"/>
              <w:autoSpaceDN w:val="0"/>
              <w:jc w:val="right"/>
              <w:rPr>
                <w:rFonts w:hAnsi="ＭＳ 明朝"/>
                <w:sz w:val="20"/>
                <w:szCs w:val="20"/>
              </w:rPr>
            </w:pPr>
            <w:r w:rsidRPr="00291913">
              <w:rPr>
                <w:rFonts w:hAnsi="ＭＳ 明朝" w:hint="eastAsia"/>
                <w:sz w:val="20"/>
                <w:szCs w:val="20"/>
              </w:rPr>
              <w:t>%</w:t>
            </w:r>
          </w:p>
        </w:tc>
        <w:tc>
          <w:tcPr>
            <w:tcW w:w="152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57914" w:rsidRPr="00291913" w:rsidRDefault="00CD618C" w:rsidP="00163824">
            <w:pPr>
              <w:autoSpaceDE w:val="0"/>
              <w:autoSpaceDN w:val="0"/>
              <w:jc w:val="right"/>
              <w:rPr>
                <w:rFonts w:hAnsi="ＭＳ 明朝"/>
                <w:sz w:val="20"/>
                <w:szCs w:val="20"/>
              </w:rPr>
            </w:pPr>
            <w:r w:rsidRPr="00291913">
              <w:rPr>
                <w:rFonts w:hAnsi="ＭＳ 明朝" w:hint="eastAsia"/>
                <w:sz w:val="20"/>
                <w:szCs w:val="20"/>
              </w:rPr>
              <w:t>%</w:t>
            </w:r>
          </w:p>
        </w:tc>
        <w:tc>
          <w:tcPr>
            <w:tcW w:w="15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144BA" w:rsidRPr="00291913" w:rsidRDefault="009144BA" w:rsidP="00163824">
            <w:pPr>
              <w:autoSpaceDE w:val="0"/>
              <w:autoSpaceDN w:val="0"/>
              <w:jc w:val="right"/>
              <w:rPr>
                <w:rFonts w:hAnsi="ＭＳ 明朝"/>
                <w:sz w:val="20"/>
                <w:szCs w:val="20"/>
              </w:rPr>
            </w:pPr>
          </w:p>
          <w:p w:rsidR="00557914" w:rsidRPr="00291913" w:rsidRDefault="00CD618C" w:rsidP="00163824">
            <w:pPr>
              <w:autoSpaceDE w:val="0"/>
              <w:autoSpaceDN w:val="0"/>
              <w:jc w:val="right"/>
              <w:rPr>
                <w:rFonts w:hAnsi="ＭＳ 明朝"/>
                <w:sz w:val="20"/>
                <w:szCs w:val="20"/>
              </w:rPr>
            </w:pPr>
            <w:r w:rsidRPr="00291913">
              <w:rPr>
                <w:rFonts w:hAnsi="ＭＳ 明朝" w:hint="eastAsia"/>
                <w:sz w:val="20"/>
                <w:szCs w:val="20"/>
              </w:rPr>
              <w:t>%</w:t>
            </w:r>
          </w:p>
        </w:tc>
        <w:tc>
          <w:tcPr>
            <w:tcW w:w="1528" w:type="dxa"/>
            <w:vMerge/>
            <w:tcBorders>
              <w:left w:val="single" w:sz="4" w:space="0" w:color="000000"/>
              <w:right w:val="single" w:sz="4" w:space="0" w:color="000000"/>
            </w:tcBorders>
            <w:tcMar>
              <w:left w:w="49" w:type="dxa"/>
              <w:right w:w="49" w:type="dxa"/>
            </w:tcMar>
            <w:vAlign w:val="center"/>
          </w:tcPr>
          <w:p w:rsidR="00557914" w:rsidRPr="00291913" w:rsidRDefault="00557914" w:rsidP="00163824">
            <w:pPr>
              <w:autoSpaceDE w:val="0"/>
              <w:autoSpaceDN w:val="0"/>
              <w:rPr>
                <w:rFonts w:hAnsi="ＭＳ 明朝"/>
                <w:sz w:val="20"/>
                <w:szCs w:val="20"/>
              </w:rPr>
            </w:pPr>
          </w:p>
        </w:tc>
      </w:tr>
      <w:tr w:rsidR="00291913" w:rsidRPr="00291913" w:rsidTr="000158E8">
        <w:trPr>
          <w:trHeight w:val="567"/>
        </w:trPr>
        <w:tc>
          <w:tcPr>
            <w:tcW w:w="1527" w:type="dxa"/>
            <w:tcBorders>
              <w:left w:val="single" w:sz="4" w:space="0" w:color="000000"/>
              <w:bottom w:val="single" w:sz="4" w:space="0" w:color="000000"/>
              <w:right w:val="single" w:sz="4" w:space="0" w:color="000000"/>
            </w:tcBorders>
            <w:tcMar>
              <w:left w:w="49" w:type="dxa"/>
              <w:right w:w="49" w:type="dxa"/>
            </w:tcMar>
            <w:vAlign w:val="center"/>
          </w:tcPr>
          <w:p w:rsidR="00891680" w:rsidRPr="00291913" w:rsidRDefault="00891680" w:rsidP="00163824">
            <w:pPr>
              <w:autoSpaceDE w:val="0"/>
              <w:autoSpaceDN w:val="0"/>
              <w:rPr>
                <w:rFonts w:hAnsi="ＭＳ 明朝"/>
                <w:sz w:val="20"/>
                <w:szCs w:val="20"/>
              </w:rPr>
            </w:pPr>
          </w:p>
        </w:tc>
        <w:tc>
          <w:tcPr>
            <w:tcW w:w="1527" w:type="dxa"/>
            <w:tcBorders>
              <w:left w:val="single" w:sz="4" w:space="0" w:color="000000"/>
              <w:bottom w:val="single" w:sz="4" w:space="0" w:color="000000"/>
              <w:right w:val="single" w:sz="4" w:space="0" w:color="000000"/>
            </w:tcBorders>
            <w:tcMar>
              <w:left w:w="49" w:type="dxa"/>
              <w:right w:w="49" w:type="dxa"/>
            </w:tcMar>
            <w:vAlign w:val="center"/>
          </w:tcPr>
          <w:p w:rsidR="00891680" w:rsidRPr="00291913" w:rsidRDefault="00891680" w:rsidP="00163824">
            <w:pPr>
              <w:autoSpaceDE w:val="0"/>
              <w:autoSpaceDN w:val="0"/>
              <w:rPr>
                <w:rFonts w:hAnsi="ＭＳ 明朝"/>
                <w:sz w:val="20"/>
                <w:szCs w:val="20"/>
              </w:rPr>
            </w:pPr>
          </w:p>
        </w:tc>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5D08" w:rsidRPr="00291913" w:rsidRDefault="00891680" w:rsidP="00163824">
            <w:pPr>
              <w:autoSpaceDE w:val="0"/>
              <w:autoSpaceDN w:val="0"/>
              <w:jc w:val="center"/>
              <w:rPr>
                <w:rFonts w:hAnsi="ＭＳ 明朝"/>
                <w:sz w:val="18"/>
                <w:szCs w:val="18"/>
              </w:rPr>
            </w:pPr>
            <w:r w:rsidRPr="00291913">
              <w:rPr>
                <w:rFonts w:hAnsi="ＭＳ 明朝" w:hint="eastAsia"/>
                <w:sz w:val="18"/>
                <w:szCs w:val="18"/>
              </w:rPr>
              <w:t>燃油削減率</w:t>
            </w:r>
          </w:p>
        </w:tc>
        <w:tc>
          <w:tcPr>
            <w:tcW w:w="152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91680" w:rsidRPr="00291913" w:rsidRDefault="00891680" w:rsidP="00163824">
            <w:pPr>
              <w:autoSpaceDE w:val="0"/>
              <w:autoSpaceDN w:val="0"/>
              <w:jc w:val="right"/>
              <w:rPr>
                <w:rFonts w:hAnsi="ＭＳ 明朝"/>
                <w:sz w:val="20"/>
                <w:szCs w:val="20"/>
              </w:rPr>
            </w:pPr>
          </w:p>
          <w:p w:rsidR="00891680" w:rsidRPr="00291913" w:rsidRDefault="00891680" w:rsidP="00163824">
            <w:pPr>
              <w:autoSpaceDE w:val="0"/>
              <w:autoSpaceDN w:val="0"/>
              <w:jc w:val="right"/>
              <w:rPr>
                <w:rFonts w:hAnsi="ＭＳ 明朝"/>
                <w:sz w:val="20"/>
                <w:szCs w:val="20"/>
              </w:rPr>
            </w:pPr>
            <w:r w:rsidRPr="00291913">
              <w:rPr>
                <w:rFonts w:hAnsi="ＭＳ 明朝" w:hint="eastAsia"/>
                <w:sz w:val="20"/>
                <w:szCs w:val="20"/>
              </w:rPr>
              <w:t>%</w:t>
            </w:r>
          </w:p>
        </w:tc>
        <w:tc>
          <w:tcPr>
            <w:tcW w:w="1528"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891680" w:rsidRPr="00291913" w:rsidRDefault="00891680" w:rsidP="00163824">
            <w:pPr>
              <w:autoSpaceDE w:val="0"/>
              <w:autoSpaceDN w:val="0"/>
              <w:jc w:val="right"/>
              <w:rPr>
                <w:rFonts w:hAnsi="ＭＳ 明朝"/>
                <w:sz w:val="20"/>
                <w:szCs w:val="20"/>
              </w:rPr>
            </w:pPr>
          </w:p>
          <w:p w:rsidR="00891680" w:rsidRPr="00291913" w:rsidRDefault="00891680" w:rsidP="00163824">
            <w:pPr>
              <w:autoSpaceDE w:val="0"/>
              <w:autoSpaceDN w:val="0"/>
              <w:jc w:val="right"/>
              <w:rPr>
                <w:rFonts w:hAnsi="ＭＳ 明朝"/>
                <w:sz w:val="20"/>
                <w:szCs w:val="20"/>
              </w:rPr>
            </w:pPr>
            <w:r w:rsidRPr="00291913">
              <w:rPr>
                <w:rFonts w:hAnsi="ＭＳ 明朝" w:hint="eastAsia"/>
                <w:sz w:val="20"/>
                <w:szCs w:val="20"/>
              </w:rPr>
              <w:t>%</w:t>
            </w:r>
          </w:p>
        </w:tc>
        <w:tc>
          <w:tcPr>
            <w:tcW w:w="152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891680" w:rsidRPr="00291913" w:rsidRDefault="00891680" w:rsidP="00163824">
            <w:pPr>
              <w:autoSpaceDE w:val="0"/>
              <w:autoSpaceDN w:val="0"/>
              <w:jc w:val="right"/>
              <w:rPr>
                <w:rFonts w:hAnsi="ＭＳ 明朝"/>
                <w:sz w:val="20"/>
                <w:szCs w:val="20"/>
              </w:rPr>
            </w:pPr>
          </w:p>
          <w:p w:rsidR="00891680" w:rsidRPr="00291913" w:rsidRDefault="00891680" w:rsidP="00163824">
            <w:pPr>
              <w:autoSpaceDE w:val="0"/>
              <w:autoSpaceDN w:val="0"/>
              <w:jc w:val="right"/>
              <w:rPr>
                <w:rFonts w:hAnsi="ＭＳ 明朝"/>
                <w:sz w:val="20"/>
                <w:szCs w:val="20"/>
              </w:rPr>
            </w:pPr>
            <w:r w:rsidRPr="00291913">
              <w:rPr>
                <w:rFonts w:hAnsi="ＭＳ 明朝" w:hint="eastAsia"/>
                <w:sz w:val="20"/>
                <w:szCs w:val="20"/>
              </w:rPr>
              <w:t>%</w:t>
            </w:r>
          </w:p>
        </w:tc>
        <w:tc>
          <w:tcPr>
            <w:tcW w:w="1527"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F5D08" w:rsidRPr="00291913" w:rsidRDefault="009F5D08" w:rsidP="00163824">
            <w:pPr>
              <w:autoSpaceDE w:val="0"/>
              <w:autoSpaceDN w:val="0"/>
              <w:jc w:val="right"/>
              <w:rPr>
                <w:rFonts w:hAnsi="ＭＳ 明朝"/>
                <w:sz w:val="20"/>
                <w:szCs w:val="20"/>
              </w:rPr>
            </w:pPr>
          </w:p>
          <w:p w:rsidR="00891680" w:rsidRPr="00291913" w:rsidRDefault="009F5D08" w:rsidP="00163824">
            <w:pPr>
              <w:autoSpaceDE w:val="0"/>
              <w:autoSpaceDN w:val="0"/>
              <w:jc w:val="right"/>
              <w:rPr>
                <w:rFonts w:hAnsi="ＭＳ 明朝"/>
                <w:sz w:val="20"/>
                <w:szCs w:val="20"/>
              </w:rPr>
            </w:pPr>
            <w:r w:rsidRPr="00291913">
              <w:rPr>
                <w:rFonts w:hAnsi="ＭＳ 明朝" w:hint="eastAsia"/>
                <w:sz w:val="20"/>
                <w:szCs w:val="20"/>
              </w:rPr>
              <w:t>%</w:t>
            </w:r>
          </w:p>
        </w:tc>
        <w:tc>
          <w:tcPr>
            <w:tcW w:w="15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F5D08" w:rsidRPr="00291913" w:rsidRDefault="009F5D08" w:rsidP="00163824">
            <w:pPr>
              <w:autoSpaceDE w:val="0"/>
              <w:autoSpaceDN w:val="0"/>
              <w:jc w:val="right"/>
              <w:rPr>
                <w:rFonts w:hAnsi="ＭＳ 明朝"/>
                <w:sz w:val="20"/>
                <w:szCs w:val="20"/>
              </w:rPr>
            </w:pPr>
          </w:p>
          <w:p w:rsidR="00891680" w:rsidRPr="00291913" w:rsidRDefault="009F5D08" w:rsidP="00163824">
            <w:pPr>
              <w:autoSpaceDE w:val="0"/>
              <w:autoSpaceDN w:val="0"/>
              <w:jc w:val="right"/>
              <w:rPr>
                <w:rFonts w:hAnsi="ＭＳ 明朝"/>
                <w:sz w:val="20"/>
                <w:szCs w:val="20"/>
              </w:rPr>
            </w:pPr>
            <w:r w:rsidRPr="00291913">
              <w:rPr>
                <w:rFonts w:hAnsi="ＭＳ 明朝" w:hint="eastAsia"/>
                <w:sz w:val="20"/>
                <w:szCs w:val="20"/>
              </w:rPr>
              <w:t>%</w:t>
            </w:r>
          </w:p>
        </w:tc>
        <w:tc>
          <w:tcPr>
            <w:tcW w:w="1528" w:type="dxa"/>
            <w:tcBorders>
              <w:left w:val="single" w:sz="4" w:space="0" w:color="000000"/>
              <w:bottom w:val="single" w:sz="4" w:space="0" w:color="000000"/>
              <w:right w:val="single" w:sz="4" w:space="0" w:color="000000"/>
            </w:tcBorders>
            <w:tcMar>
              <w:left w:w="49" w:type="dxa"/>
              <w:right w:w="49" w:type="dxa"/>
            </w:tcMar>
            <w:vAlign w:val="center"/>
          </w:tcPr>
          <w:p w:rsidR="00891680" w:rsidRPr="00291913" w:rsidRDefault="00891680" w:rsidP="00163824">
            <w:pPr>
              <w:autoSpaceDE w:val="0"/>
              <w:autoSpaceDN w:val="0"/>
              <w:rPr>
                <w:rFonts w:hAnsi="ＭＳ 明朝"/>
                <w:sz w:val="20"/>
                <w:szCs w:val="20"/>
              </w:rPr>
            </w:pPr>
          </w:p>
        </w:tc>
      </w:tr>
    </w:tbl>
    <w:p w:rsidR="00D74C79" w:rsidRPr="00291913" w:rsidRDefault="00F7014E" w:rsidP="00163824">
      <w:pPr>
        <w:autoSpaceDE w:val="0"/>
        <w:autoSpaceDN w:val="0"/>
        <w:ind w:leftChars="150" w:left="315"/>
      </w:pPr>
      <w:r w:rsidRPr="00291913">
        <w:rPr>
          <w:rFonts w:hint="eastAsia"/>
        </w:rPr>
        <w:t>注</w:t>
      </w:r>
      <w:r w:rsidR="00EF0DC2" w:rsidRPr="00291913">
        <w:rPr>
          <w:rFonts w:hint="eastAsia"/>
        </w:rPr>
        <w:t>１</w:t>
      </w:r>
      <w:r w:rsidRPr="00291913">
        <w:rPr>
          <w:rFonts w:hint="eastAsia"/>
        </w:rPr>
        <w:t xml:space="preserve">　</w:t>
      </w:r>
      <w:r w:rsidR="009F5D08" w:rsidRPr="00291913">
        <w:rPr>
          <w:rFonts w:hint="eastAsia"/>
        </w:rPr>
        <w:t>「燃油削減率」は「燃油消費量（利用状況）÷燃油消費量（現状値）」で算出すること。</w:t>
      </w:r>
    </w:p>
    <w:p w:rsidR="00EF0DC2" w:rsidRPr="00291913" w:rsidRDefault="00EF0DC2" w:rsidP="00163824">
      <w:pPr>
        <w:autoSpaceDE w:val="0"/>
        <w:autoSpaceDN w:val="0"/>
        <w:ind w:leftChars="250" w:left="525"/>
      </w:pPr>
      <w:r w:rsidRPr="00291913">
        <w:rPr>
          <w:rFonts w:hint="eastAsia"/>
        </w:rPr>
        <w:t>２　備考欄には</w:t>
      </w:r>
      <w:r w:rsidR="0033296C" w:rsidRPr="00291913">
        <w:rPr>
          <w:rFonts w:hint="eastAsia"/>
        </w:rPr>
        <w:t>次のとおり</w:t>
      </w:r>
      <w:r w:rsidRPr="00291913">
        <w:rPr>
          <w:rFonts w:hint="eastAsia"/>
        </w:rPr>
        <w:t>令和</w:t>
      </w:r>
      <w:r w:rsidR="00D2489F">
        <w:rPr>
          <w:rFonts w:hint="eastAsia"/>
        </w:rPr>
        <w:t>５</w:t>
      </w:r>
      <w:r w:rsidRPr="00291913">
        <w:rPr>
          <w:rFonts w:hint="eastAsia"/>
        </w:rPr>
        <w:t>年度の</w:t>
      </w:r>
      <w:r w:rsidR="0033296C" w:rsidRPr="00291913">
        <w:rPr>
          <w:rFonts w:hint="eastAsia"/>
        </w:rPr>
        <w:t>実績値</w:t>
      </w:r>
      <w:r w:rsidRPr="00291913">
        <w:rPr>
          <w:rFonts w:hint="eastAsia"/>
        </w:rPr>
        <w:t>及び、報告年度の</w:t>
      </w:r>
      <w:r w:rsidR="0033296C" w:rsidRPr="00291913">
        <w:rPr>
          <w:rFonts w:hint="eastAsia"/>
        </w:rPr>
        <w:t>実績値</w:t>
      </w:r>
      <w:r w:rsidRPr="00291913">
        <w:rPr>
          <w:rFonts w:hint="eastAsia"/>
        </w:rPr>
        <w:t>を記載すること。</w:t>
      </w:r>
    </w:p>
    <w:p w:rsidR="0033296C" w:rsidRPr="00291913" w:rsidRDefault="0033296C" w:rsidP="00163824">
      <w:pPr>
        <w:autoSpaceDE w:val="0"/>
        <w:autoSpaceDN w:val="0"/>
        <w:ind w:leftChars="250" w:left="525"/>
      </w:pPr>
      <w:r w:rsidRPr="00291913">
        <w:rPr>
          <w:rFonts w:hint="eastAsia"/>
        </w:rPr>
        <w:t>（１）苗畑機械導入にあっては、</w:t>
      </w:r>
      <w:r w:rsidR="00B271F0" w:rsidRPr="00291913">
        <w:rPr>
          <w:rFonts w:hint="eastAsia"/>
        </w:rPr>
        <w:t>当該年度の造林用苗木出荷総本数</w:t>
      </w:r>
      <w:r w:rsidRPr="00291913">
        <w:rPr>
          <w:rFonts w:hint="eastAsia"/>
        </w:rPr>
        <w:t>（</w:t>
      </w:r>
      <w:r w:rsidR="007C3A4A" w:rsidRPr="00291913">
        <w:rPr>
          <w:rFonts w:hint="eastAsia"/>
        </w:rPr>
        <w:t>需給対象樹種</w:t>
      </w:r>
      <w:r w:rsidR="00B271F0" w:rsidRPr="00291913">
        <w:rPr>
          <w:rFonts w:hint="eastAsia"/>
        </w:rPr>
        <w:t>のコンテナ苗、裸苗、需給対象</w:t>
      </w:r>
      <w:r w:rsidR="007C3A4A" w:rsidRPr="00291913">
        <w:rPr>
          <w:rFonts w:hint="eastAsia"/>
        </w:rPr>
        <w:t>外の</w:t>
      </w:r>
      <w:r w:rsidR="00B271F0" w:rsidRPr="00291913">
        <w:rPr>
          <w:rFonts w:hint="eastAsia"/>
        </w:rPr>
        <w:t>針葉樹、広葉樹を含む）</w:t>
      </w:r>
    </w:p>
    <w:p w:rsidR="0033296C" w:rsidRPr="00291913" w:rsidRDefault="0033296C" w:rsidP="00163824">
      <w:pPr>
        <w:autoSpaceDE w:val="0"/>
        <w:autoSpaceDN w:val="0"/>
        <w:ind w:leftChars="250" w:left="525"/>
      </w:pPr>
      <w:r w:rsidRPr="00291913">
        <w:rPr>
          <w:rFonts w:hint="eastAsia"/>
        </w:rPr>
        <w:t>（２）林業機械導入にあっては、</w:t>
      </w:r>
      <w:r w:rsidR="00B271F0" w:rsidRPr="00291913">
        <w:rPr>
          <w:rFonts w:hint="eastAsia"/>
        </w:rPr>
        <w:t>当該年度の</w:t>
      </w:r>
      <w:r w:rsidRPr="00291913">
        <w:rPr>
          <w:rFonts w:hint="eastAsia"/>
        </w:rPr>
        <w:t>素材生産量（</w:t>
      </w:r>
      <w:r w:rsidR="00921B9D" w:rsidRPr="00291913">
        <w:rPr>
          <w:rFonts w:hint="eastAsia"/>
        </w:rPr>
        <w:t>補助事業者が自ら生産したもので、</w:t>
      </w:r>
      <w:r w:rsidR="00B271F0" w:rsidRPr="00291913">
        <w:rPr>
          <w:rFonts w:hint="eastAsia"/>
        </w:rPr>
        <w:t>他社からの請負受注により生産したものを含む</w:t>
      </w:r>
      <w:r w:rsidRPr="00291913">
        <w:rPr>
          <w:rFonts w:hint="eastAsia"/>
        </w:rPr>
        <w:t>）</w:t>
      </w:r>
    </w:p>
    <w:p w:rsidR="0033296C" w:rsidRPr="00291913" w:rsidRDefault="0033296C" w:rsidP="00163824">
      <w:pPr>
        <w:autoSpaceDE w:val="0"/>
        <w:autoSpaceDN w:val="0"/>
        <w:ind w:leftChars="250" w:left="525"/>
      </w:pPr>
      <w:r w:rsidRPr="00291913">
        <w:rPr>
          <w:rFonts w:hint="eastAsia"/>
        </w:rPr>
        <w:t>（３）木材加工機械</w:t>
      </w:r>
      <w:r w:rsidR="002D1C39" w:rsidRPr="00291913">
        <w:rPr>
          <w:rFonts w:hint="eastAsia"/>
        </w:rPr>
        <w:t>導入</w:t>
      </w:r>
      <w:r w:rsidRPr="00291913">
        <w:rPr>
          <w:rFonts w:hint="eastAsia"/>
        </w:rPr>
        <w:t>にあっては、</w:t>
      </w:r>
      <w:r w:rsidR="00B271F0" w:rsidRPr="00291913">
        <w:rPr>
          <w:rFonts w:hint="eastAsia"/>
        </w:rPr>
        <w:t>当該年度の地域材利用量</w:t>
      </w:r>
    </w:p>
    <w:p w:rsidR="0033296C" w:rsidRPr="00291913" w:rsidRDefault="0033296C" w:rsidP="00163824">
      <w:pPr>
        <w:autoSpaceDE w:val="0"/>
        <w:autoSpaceDN w:val="0"/>
        <w:ind w:leftChars="250" w:left="525"/>
      </w:pPr>
      <w:r w:rsidRPr="00291913">
        <w:rPr>
          <w:rFonts w:hint="eastAsia"/>
        </w:rPr>
        <w:t>（４）土場整備にあっては、</w:t>
      </w:r>
      <w:r w:rsidR="00B271F0" w:rsidRPr="00291913">
        <w:rPr>
          <w:rFonts w:hint="eastAsia"/>
        </w:rPr>
        <w:t>当該年度の</w:t>
      </w:r>
      <w:r w:rsidR="007C3A4A" w:rsidRPr="00291913">
        <w:rPr>
          <w:rFonts w:hint="eastAsia"/>
        </w:rPr>
        <w:t>原木取扱量</w:t>
      </w:r>
    </w:p>
    <w:p w:rsidR="00D74C79" w:rsidRPr="00291913" w:rsidRDefault="00D74C79" w:rsidP="00163824">
      <w:pPr>
        <w:autoSpaceDE w:val="0"/>
        <w:autoSpaceDN w:val="0"/>
      </w:pPr>
    </w:p>
    <w:p w:rsidR="00D74C79" w:rsidRPr="00291913" w:rsidRDefault="00D74C79" w:rsidP="00163824">
      <w:pPr>
        <w:autoSpaceDE w:val="0"/>
        <w:autoSpaceDN w:val="0"/>
        <w:rPr>
          <w:rFonts w:hAnsi="ＭＳ 明朝"/>
          <w:szCs w:val="21"/>
        </w:rPr>
      </w:pPr>
      <w:r w:rsidRPr="00291913">
        <w:rPr>
          <w:rFonts w:hint="eastAsia"/>
        </w:rPr>
        <w:t xml:space="preserve">○　</w:t>
      </w:r>
      <w:r w:rsidR="007C065C" w:rsidRPr="00291913">
        <w:rPr>
          <w:rFonts w:hAnsi="ＭＳ 明朝" w:hint="eastAsia"/>
          <w:szCs w:val="21"/>
        </w:rPr>
        <w:t>土場整備（中間土場）</w:t>
      </w:r>
    </w:p>
    <w:p w:rsidR="008C45B8" w:rsidRPr="00291913" w:rsidRDefault="007C065C" w:rsidP="00163824">
      <w:pPr>
        <w:autoSpaceDE w:val="0"/>
        <w:autoSpaceDN w:val="0"/>
        <w:ind w:leftChars="100" w:left="210" w:firstLineChars="100" w:firstLine="210"/>
        <w:rPr>
          <w:rFonts w:hAnsi="ＭＳ 明朝"/>
          <w:szCs w:val="21"/>
        </w:rPr>
      </w:pPr>
      <w:r w:rsidRPr="00291913">
        <w:rPr>
          <w:rFonts w:hAnsi="ＭＳ 明朝" w:hint="eastAsia"/>
          <w:szCs w:val="21"/>
        </w:rPr>
        <w:t>フロー図等により、現状と比較して原木輸送用トラックの</w:t>
      </w:r>
      <w:r w:rsidR="001278F3" w:rsidRPr="00291913">
        <w:rPr>
          <w:rFonts w:hAnsi="ＭＳ 明朝" w:hint="eastAsia"/>
          <w:szCs w:val="21"/>
        </w:rPr>
        <w:t>燃油消費量が</w:t>
      </w:r>
      <w:r w:rsidRPr="00291913">
        <w:rPr>
          <w:rFonts w:hAnsi="ＭＳ 明朝" w:hint="eastAsia"/>
          <w:szCs w:val="21"/>
        </w:rPr>
        <w:t>10％以上削減されることを示すこと。</w:t>
      </w:r>
    </w:p>
    <w:sectPr w:rsidR="008C45B8" w:rsidRPr="00291913" w:rsidSect="0075336E">
      <w:pgSz w:w="16838" w:h="11906" w:orient="landscape"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8F" w:rsidRDefault="0028708F" w:rsidP="005E3517">
      <w:r>
        <w:separator/>
      </w:r>
    </w:p>
  </w:endnote>
  <w:endnote w:type="continuationSeparator" w:id="0">
    <w:p w:rsidR="0028708F" w:rsidRDefault="0028708F" w:rsidP="005E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8F" w:rsidRDefault="0028708F" w:rsidP="005E3517">
      <w:r>
        <w:separator/>
      </w:r>
    </w:p>
  </w:footnote>
  <w:footnote w:type="continuationSeparator" w:id="0">
    <w:p w:rsidR="0028708F" w:rsidRDefault="0028708F" w:rsidP="005E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ED"/>
    <w:rsid w:val="000158E8"/>
    <w:rsid w:val="000428ED"/>
    <w:rsid w:val="000631A5"/>
    <w:rsid w:val="00092911"/>
    <w:rsid w:val="000B4588"/>
    <w:rsid w:val="000B6937"/>
    <w:rsid w:val="000E1E8A"/>
    <w:rsid w:val="000E39EE"/>
    <w:rsid w:val="000E6BF0"/>
    <w:rsid w:val="000E7B1C"/>
    <w:rsid w:val="001147BF"/>
    <w:rsid w:val="001278F3"/>
    <w:rsid w:val="00162BEF"/>
    <w:rsid w:val="00163824"/>
    <w:rsid w:val="0016555A"/>
    <w:rsid w:val="00170527"/>
    <w:rsid w:val="00191DF8"/>
    <w:rsid w:val="001C1DEE"/>
    <w:rsid w:val="001E2391"/>
    <w:rsid w:val="002477FA"/>
    <w:rsid w:val="002747CE"/>
    <w:rsid w:val="002819F2"/>
    <w:rsid w:val="0028708F"/>
    <w:rsid w:val="0029182B"/>
    <w:rsid w:val="00291913"/>
    <w:rsid w:val="00297C70"/>
    <w:rsid w:val="002D1C39"/>
    <w:rsid w:val="002E742C"/>
    <w:rsid w:val="002F2CC6"/>
    <w:rsid w:val="002F59F7"/>
    <w:rsid w:val="0033296C"/>
    <w:rsid w:val="003732FB"/>
    <w:rsid w:val="00394A4A"/>
    <w:rsid w:val="003C0D54"/>
    <w:rsid w:val="003C3E15"/>
    <w:rsid w:val="003D5B20"/>
    <w:rsid w:val="003E2835"/>
    <w:rsid w:val="003F19AF"/>
    <w:rsid w:val="004065D4"/>
    <w:rsid w:val="00425E54"/>
    <w:rsid w:val="0043567A"/>
    <w:rsid w:val="004926FA"/>
    <w:rsid w:val="004A5F52"/>
    <w:rsid w:val="00515E98"/>
    <w:rsid w:val="00557914"/>
    <w:rsid w:val="00561F26"/>
    <w:rsid w:val="0056780C"/>
    <w:rsid w:val="005D3F24"/>
    <w:rsid w:val="005E3517"/>
    <w:rsid w:val="006449F7"/>
    <w:rsid w:val="006B1CB4"/>
    <w:rsid w:val="006D3EEC"/>
    <w:rsid w:val="006D3F27"/>
    <w:rsid w:val="00714CE2"/>
    <w:rsid w:val="0072449A"/>
    <w:rsid w:val="00741A36"/>
    <w:rsid w:val="0075336E"/>
    <w:rsid w:val="007642BD"/>
    <w:rsid w:val="007C065C"/>
    <w:rsid w:val="007C3A4A"/>
    <w:rsid w:val="007E308C"/>
    <w:rsid w:val="0080055E"/>
    <w:rsid w:val="00812BCD"/>
    <w:rsid w:val="008131DE"/>
    <w:rsid w:val="008202AC"/>
    <w:rsid w:val="00824BC5"/>
    <w:rsid w:val="00827BFE"/>
    <w:rsid w:val="00856525"/>
    <w:rsid w:val="00871D8B"/>
    <w:rsid w:val="00891680"/>
    <w:rsid w:val="008C0B16"/>
    <w:rsid w:val="008C45B8"/>
    <w:rsid w:val="008D61A0"/>
    <w:rsid w:val="008D787C"/>
    <w:rsid w:val="009007E9"/>
    <w:rsid w:val="00913492"/>
    <w:rsid w:val="009144BA"/>
    <w:rsid w:val="00921B9D"/>
    <w:rsid w:val="00942A05"/>
    <w:rsid w:val="0094566D"/>
    <w:rsid w:val="009541F2"/>
    <w:rsid w:val="00972DA7"/>
    <w:rsid w:val="00986003"/>
    <w:rsid w:val="00991ADF"/>
    <w:rsid w:val="00991CA6"/>
    <w:rsid w:val="0099576A"/>
    <w:rsid w:val="009B2281"/>
    <w:rsid w:val="009B42BA"/>
    <w:rsid w:val="009C310E"/>
    <w:rsid w:val="009C4B13"/>
    <w:rsid w:val="009D4840"/>
    <w:rsid w:val="009E570F"/>
    <w:rsid w:val="009F5D08"/>
    <w:rsid w:val="009F6DD8"/>
    <w:rsid w:val="00A13944"/>
    <w:rsid w:val="00A2363A"/>
    <w:rsid w:val="00A652BF"/>
    <w:rsid w:val="00A92FCE"/>
    <w:rsid w:val="00AB38C2"/>
    <w:rsid w:val="00B00561"/>
    <w:rsid w:val="00B1094C"/>
    <w:rsid w:val="00B15C03"/>
    <w:rsid w:val="00B271F0"/>
    <w:rsid w:val="00B62F1C"/>
    <w:rsid w:val="00B6587D"/>
    <w:rsid w:val="00B8781C"/>
    <w:rsid w:val="00BA5ABA"/>
    <w:rsid w:val="00BD1234"/>
    <w:rsid w:val="00BE3B65"/>
    <w:rsid w:val="00C04E23"/>
    <w:rsid w:val="00C07480"/>
    <w:rsid w:val="00C2556D"/>
    <w:rsid w:val="00C345DA"/>
    <w:rsid w:val="00C44346"/>
    <w:rsid w:val="00C51ADD"/>
    <w:rsid w:val="00C55679"/>
    <w:rsid w:val="00C870EF"/>
    <w:rsid w:val="00C974A8"/>
    <w:rsid w:val="00CA76ED"/>
    <w:rsid w:val="00CC4650"/>
    <w:rsid w:val="00CC65C4"/>
    <w:rsid w:val="00CC66D4"/>
    <w:rsid w:val="00CD618C"/>
    <w:rsid w:val="00D1109A"/>
    <w:rsid w:val="00D2489F"/>
    <w:rsid w:val="00D27D45"/>
    <w:rsid w:val="00D53F50"/>
    <w:rsid w:val="00D56769"/>
    <w:rsid w:val="00D61413"/>
    <w:rsid w:val="00D74C79"/>
    <w:rsid w:val="00DB3E6D"/>
    <w:rsid w:val="00DE0D02"/>
    <w:rsid w:val="00DE1C69"/>
    <w:rsid w:val="00DF15E1"/>
    <w:rsid w:val="00E00F62"/>
    <w:rsid w:val="00E27935"/>
    <w:rsid w:val="00E34032"/>
    <w:rsid w:val="00E723D3"/>
    <w:rsid w:val="00E95BEA"/>
    <w:rsid w:val="00ED1E8F"/>
    <w:rsid w:val="00EE09BC"/>
    <w:rsid w:val="00EF0DC2"/>
    <w:rsid w:val="00F008F8"/>
    <w:rsid w:val="00F00EFF"/>
    <w:rsid w:val="00F01996"/>
    <w:rsid w:val="00F123A7"/>
    <w:rsid w:val="00F21C85"/>
    <w:rsid w:val="00F35A71"/>
    <w:rsid w:val="00F456BB"/>
    <w:rsid w:val="00F45EC6"/>
    <w:rsid w:val="00F7014E"/>
    <w:rsid w:val="00F735BC"/>
    <w:rsid w:val="00FA4292"/>
    <w:rsid w:val="00FB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6550251-7F7D-4591-BA2A-5090C6EC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824"/>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A4A"/>
    <w:rPr>
      <w:rFonts w:asciiTheme="majorHAnsi" w:eastAsiaTheme="majorEastAsia" w:hAnsiTheme="majorHAnsi" w:cstheme="majorBidi"/>
      <w:sz w:val="18"/>
      <w:szCs w:val="18"/>
    </w:rPr>
  </w:style>
  <w:style w:type="paragraph" w:styleId="a6">
    <w:name w:val="Revision"/>
    <w:hidden/>
    <w:uiPriority w:val="99"/>
    <w:semiHidden/>
    <w:rsid w:val="00B1094C"/>
    <w:rPr>
      <w:rFonts w:ascii="ＭＳ 明朝" w:eastAsia="ＭＳ 明朝"/>
    </w:rPr>
  </w:style>
  <w:style w:type="paragraph" w:styleId="a7">
    <w:name w:val="header"/>
    <w:basedOn w:val="a"/>
    <w:link w:val="a8"/>
    <w:uiPriority w:val="99"/>
    <w:unhideWhenUsed/>
    <w:rsid w:val="005E3517"/>
    <w:pPr>
      <w:tabs>
        <w:tab w:val="center" w:pos="4252"/>
        <w:tab w:val="right" w:pos="8504"/>
      </w:tabs>
      <w:snapToGrid w:val="0"/>
    </w:pPr>
  </w:style>
  <w:style w:type="character" w:customStyle="1" w:styleId="a8">
    <w:name w:val="ヘッダー (文字)"/>
    <w:basedOn w:val="a0"/>
    <w:link w:val="a7"/>
    <w:uiPriority w:val="99"/>
    <w:rsid w:val="005E3517"/>
    <w:rPr>
      <w:rFonts w:ascii="ＭＳ 明朝" w:eastAsia="ＭＳ 明朝"/>
    </w:rPr>
  </w:style>
  <w:style w:type="paragraph" w:styleId="a9">
    <w:name w:val="footer"/>
    <w:basedOn w:val="a"/>
    <w:link w:val="aa"/>
    <w:uiPriority w:val="99"/>
    <w:unhideWhenUsed/>
    <w:rsid w:val="005E3517"/>
    <w:pPr>
      <w:tabs>
        <w:tab w:val="center" w:pos="4252"/>
        <w:tab w:val="right" w:pos="8504"/>
      </w:tabs>
      <w:snapToGrid w:val="0"/>
    </w:pPr>
  </w:style>
  <w:style w:type="character" w:customStyle="1" w:styleId="aa">
    <w:name w:val="フッター (文字)"/>
    <w:basedOn w:val="a0"/>
    <w:link w:val="a9"/>
    <w:uiPriority w:val="99"/>
    <w:rsid w:val="005E351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2A37-E8F4-4824-95E4-DB01BAE0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12</Pages>
  <Words>1385</Words>
  <Characters>7900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天野＿正道（木材産業係）</dc:creator>
  <cp:keywords/>
  <dc:description/>
  <cp:lastModifiedBy>天野＿正道（木材産業係）</cp:lastModifiedBy>
  <cp:revision>117</cp:revision>
  <cp:lastPrinted>2025-01-14T00:56:00Z</cp:lastPrinted>
  <dcterms:created xsi:type="dcterms:W3CDTF">2023-05-10T06:16:00Z</dcterms:created>
  <dcterms:modified xsi:type="dcterms:W3CDTF">2025-01-17T04:18:00Z</dcterms:modified>
</cp:coreProperties>
</file>